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9D069" w14:textId="77777777" w:rsidR="00E20EB2" w:rsidRPr="00730F2F" w:rsidRDefault="00730F2F" w:rsidP="00F86F0C">
      <w:pPr>
        <w:jc w:val="center"/>
        <w:rPr>
          <w:sz w:val="48"/>
          <w:szCs w:val="48"/>
        </w:rPr>
      </w:pPr>
      <w:r w:rsidRPr="00730F2F">
        <w:rPr>
          <w:sz w:val="48"/>
          <w:szCs w:val="48"/>
        </w:rPr>
        <w:t>Examenafspraken</w:t>
      </w:r>
    </w:p>
    <w:p w14:paraId="52AD011E" w14:textId="77777777" w:rsidR="008E0EE0" w:rsidRPr="00730F2F" w:rsidRDefault="00730F2F" w:rsidP="006B5218">
      <w:pPr>
        <w:jc w:val="center"/>
        <w:rPr>
          <w:sz w:val="40"/>
          <w:szCs w:val="40"/>
        </w:rPr>
      </w:pPr>
      <w:r w:rsidRPr="00730F2F">
        <w:rPr>
          <w:sz w:val="40"/>
          <w:szCs w:val="40"/>
        </w:rPr>
        <w:t>Proeve van Bekwaamheid</w:t>
      </w:r>
    </w:p>
    <w:p w14:paraId="5210C5D9" w14:textId="77777777" w:rsidR="0017583A" w:rsidRPr="00730F2F" w:rsidRDefault="0017583A" w:rsidP="00910A2E"/>
    <w:p w14:paraId="6882E986" w14:textId="77777777" w:rsidR="00E20EB2" w:rsidRPr="00730F2F" w:rsidRDefault="00E20EB2" w:rsidP="00910A2E"/>
    <w:p w14:paraId="0145B5C4" w14:textId="77777777" w:rsidR="00E20EB2" w:rsidRPr="00730F2F" w:rsidRDefault="00E20EB2" w:rsidP="00910A2E"/>
    <w:p w14:paraId="6A5ACBE2" w14:textId="77777777" w:rsidR="00237180" w:rsidRPr="00730F2F" w:rsidRDefault="00237180" w:rsidP="00910A2E"/>
    <w:p w14:paraId="384C9956" w14:textId="77777777" w:rsidR="00237180" w:rsidRPr="00730F2F" w:rsidRDefault="00237180" w:rsidP="00910A2E"/>
    <w:p w14:paraId="6DA33D53" w14:textId="77777777" w:rsidR="00237180" w:rsidRPr="00730F2F" w:rsidRDefault="00237180" w:rsidP="00910A2E"/>
    <w:p w14:paraId="2A748520" w14:textId="77777777" w:rsidR="00237180" w:rsidRPr="00730F2F" w:rsidRDefault="00237180" w:rsidP="00910A2E"/>
    <w:p w14:paraId="5323ECB9" w14:textId="77777777" w:rsidR="00F86F0C" w:rsidRPr="00730F2F" w:rsidRDefault="00F86F0C" w:rsidP="00910A2E"/>
    <w:tbl>
      <w:tblPr>
        <w:tblStyle w:val="SPLVeldnamendonkerpaars-1ekolomentotaalrijgroen"/>
        <w:tblW w:w="5000" w:type="pct"/>
        <w:tblLook w:val="04A0" w:firstRow="1" w:lastRow="0" w:firstColumn="1" w:lastColumn="0" w:noHBand="0" w:noVBand="1"/>
      </w:tblPr>
      <w:tblGrid>
        <w:gridCol w:w="2906"/>
        <w:gridCol w:w="3077"/>
        <w:gridCol w:w="1707"/>
        <w:gridCol w:w="1370"/>
      </w:tblGrid>
      <w:tr w:rsidR="00730F2F" w:rsidRPr="00730F2F" w14:paraId="600E2585" w14:textId="77777777" w:rsidTr="000F76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56355B"/>
          </w:tcPr>
          <w:p w14:paraId="243D55B7" w14:textId="77777777" w:rsidR="00730F2F" w:rsidRPr="000F7640" w:rsidRDefault="00730F2F" w:rsidP="002B6BAB">
            <w:pPr>
              <w:jc w:val="center"/>
              <w:rPr>
                <w:b/>
                <w:color w:val="FFFFFF" w:themeColor="background1"/>
              </w:rPr>
            </w:pPr>
            <w:r w:rsidRPr="000F7640">
              <w:rPr>
                <w:b/>
                <w:color w:val="FFFFFF" w:themeColor="background1"/>
              </w:rPr>
              <w:t>Algemene informatie</w:t>
            </w:r>
          </w:p>
        </w:tc>
      </w:tr>
      <w:tr w:rsidR="00D05952" w:rsidRPr="00730F2F" w14:paraId="369A8B56" w14:textId="77777777" w:rsidTr="002305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pct"/>
          </w:tcPr>
          <w:p w14:paraId="19C24991" w14:textId="77777777" w:rsidR="00D05952" w:rsidRPr="00730F2F" w:rsidRDefault="00D05952" w:rsidP="002B6BAB">
            <w:r>
              <w:t>Examenvorm</w:t>
            </w:r>
          </w:p>
        </w:tc>
        <w:tc>
          <w:tcPr>
            <w:tcW w:w="3396" w:type="pct"/>
            <w:gridSpan w:val="3"/>
          </w:tcPr>
          <w:p w14:paraId="4D8D08E1" w14:textId="77777777" w:rsidR="00D05952" w:rsidRPr="00730F2F" w:rsidRDefault="00D05952" w:rsidP="002B6BAB">
            <w:pPr>
              <w:cnfStyle w:val="000000100000" w:firstRow="0" w:lastRow="0" w:firstColumn="0" w:lastColumn="0" w:oddVBand="0" w:evenVBand="0" w:oddHBand="1" w:evenHBand="0" w:firstRowFirstColumn="0" w:firstRowLastColumn="0" w:lastRowFirstColumn="0" w:lastRowLastColumn="0"/>
            </w:pPr>
            <w:r>
              <w:t>Proeve van bekwaamheid – Praktijkexamen in de beroepspraktijk</w:t>
            </w:r>
          </w:p>
        </w:tc>
      </w:tr>
      <w:tr w:rsidR="00B43BBF" w:rsidRPr="00730F2F" w14:paraId="5AC37F0D" w14:textId="77777777" w:rsidTr="00B43B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pct"/>
          </w:tcPr>
          <w:p w14:paraId="61E035C9" w14:textId="77777777" w:rsidR="00B43BBF" w:rsidRPr="00730F2F" w:rsidRDefault="00B43BBF" w:rsidP="002B6BAB">
            <w:r w:rsidRPr="00730F2F">
              <w:t>Kwalificatiedossier</w:t>
            </w:r>
            <w:r>
              <w:t xml:space="preserve"> en cohort</w:t>
            </w:r>
          </w:p>
        </w:tc>
        <w:tc>
          <w:tcPr>
            <w:tcW w:w="1698" w:type="pct"/>
          </w:tcPr>
          <w:p w14:paraId="717C4E29" w14:textId="2381A7DE" w:rsidR="00B43BBF" w:rsidRPr="00730F2F" w:rsidRDefault="00E7546E" w:rsidP="002B6BAB">
            <w:pPr>
              <w:cnfStyle w:val="000000010000" w:firstRow="0" w:lastRow="0" w:firstColumn="0" w:lastColumn="0" w:oddVBand="0" w:evenVBand="0" w:oddHBand="0" w:evenHBand="1" w:firstRowFirstColumn="0" w:firstRowLastColumn="0" w:lastRowFirstColumn="0" w:lastRowLastColumn="0"/>
            </w:pPr>
            <w:r>
              <w:t>ICT support</w:t>
            </w:r>
          </w:p>
        </w:tc>
        <w:tc>
          <w:tcPr>
            <w:tcW w:w="1698" w:type="pct"/>
            <w:gridSpan w:val="2"/>
          </w:tcPr>
          <w:p w14:paraId="48CF7B8C" w14:textId="66678D58" w:rsidR="00B43BBF" w:rsidRPr="00730F2F" w:rsidRDefault="00E7546E" w:rsidP="002B6BAB">
            <w:pPr>
              <w:cnfStyle w:val="000000010000" w:firstRow="0" w:lastRow="0" w:firstColumn="0" w:lastColumn="0" w:oddVBand="0" w:evenVBand="0" w:oddHBand="0" w:evenHBand="1" w:firstRowFirstColumn="0" w:firstRowLastColumn="0" w:lastRowFirstColumn="0" w:lastRowLastColumn="0"/>
            </w:pPr>
            <w:r>
              <w:t>2020 en verder</w:t>
            </w:r>
          </w:p>
        </w:tc>
      </w:tr>
      <w:tr w:rsidR="00B43BBF" w:rsidRPr="00730F2F" w14:paraId="60DBB01B" w14:textId="77777777" w:rsidTr="00B43B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pct"/>
          </w:tcPr>
          <w:p w14:paraId="18EE03B8" w14:textId="77777777" w:rsidR="00B43BBF" w:rsidRPr="00730F2F" w:rsidRDefault="00B43BBF" w:rsidP="00B43BBF">
            <w:r w:rsidRPr="00730F2F">
              <w:t>Profiel</w:t>
            </w:r>
            <w:r>
              <w:t xml:space="preserve">, niveau en </w:t>
            </w:r>
            <w:proofErr w:type="spellStart"/>
            <w:r>
              <w:t>crebocode</w:t>
            </w:r>
            <w:proofErr w:type="spellEnd"/>
          </w:p>
        </w:tc>
        <w:tc>
          <w:tcPr>
            <w:tcW w:w="1698" w:type="pct"/>
          </w:tcPr>
          <w:p w14:paraId="7E117631" w14:textId="4D14365A" w:rsidR="00B43BBF" w:rsidRPr="00730F2F" w:rsidRDefault="00DB4D21" w:rsidP="00B43BBF">
            <w:pPr>
              <w:cnfStyle w:val="000000100000" w:firstRow="0" w:lastRow="0" w:firstColumn="0" w:lastColumn="0" w:oddVBand="0" w:evenVBand="0" w:oddHBand="1" w:evenHBand="0" w:firstRowFirstColumn="0" w:firstRowLastColumn="0" w:lastRowFirstColumn="0" w:lastRowLastColumn="0"/>
            </w:pPr>
            <w:r>
              <w:t xml:space="preserve">P1: </w:t>
            </w:r>
            <w:r w:rsidR="00E7546E" w:rsidRPr="00A25CF2">
              <w:t>Medewerker ICT support</w:t>
            </w:r>
            <w:r w:rsidR="00E7546E">
              <w:t>, niveau 2</w:t>
            </w:r>
          </w:p>
        </w:tc>
        <w:tc>
          <w:tcPr>
            <w:tcW w:w="1698" w:type="pct"/>
            <w:gridSpan w:val="2"/>
          </w:tcPr>
          <w:p w14:paraId="7EF03985" w14:textId="469ABAEF" w:rsidR="00B43BBF" w:rsidRPr="00730F2F" w:rsidRDefault="00E7546E" w:rsidP="00B43BBF">
            <w:pPr>
              <w:cnfStyle w:val="000000100000" w:firstRow="0" w:lastRow="0" w:firstColumn="0" w:lastColumn="0" w:oddVBand="0" w:evenVBand="0" w:oddHBand="1" w:evenHBand="0" w:firstRowFirstColumn="0" w:firstRowLastColumn="0" w:lastRowFirstColumn="0" w:lastRowLastColumn="0"/>
            </w:pPr>
            <w:r>
              <w:t>25607</w:t>
            </w:r>
          </w:p>
        </w:tc>
      </w:tr>
      <w:tr w:rsidR="00B43BBF" w:rsidRPr="00730F2F" w14:paraId="6D316127" w14:textId="77777777" w:rsidTr="0023055E">
        <w:trPr>
          <w:cnfStyle w:val="000000010000" w:firstRow="0" w:lastRow="0" w:firstColumn="0" w:lastColumn="0" w:oddVBand="0" w:evenVBand="0" w:oddHBand="0" w:evenHBand="1"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604" w:type="pct"/>
          </w:tcPr>
          <w:p w14:paraId="66FFE156" w14:textId="77777777" w:rsidR="00B43BBF" w:rsidRPr="00730F2F" w:rsidRDefault="00B43BBF" w:rsidP="00B43BBF">
            <w:r w:rsidRPr="00730F2F">
              <w:t>Examencode</w:t>
            </w:r>
          </w:p>
        </w:tc>
        <w:tc>
          <w:tcPr>
            <w:tcW w:w="3396" w:type="pct"/>
            <w:gridSpan w:val="3"/>
          </w:tcPr>
          <w:p w14:paraId="01747ECE" w14:textId="0933F3AA" w:rsidR="00B43BBF" w:rsidRPr="00730F2F" w:rsidRDefault="00E7546E" w:rsidP="00B43BBF">
            <w:pPr>
              <w:cnfStyle w:val="000000010000" w:firstRow="0" w:lastRow="0" w:firstColumn="0" w:lastColumn="0" w:oddVBand="0" w:evenVBand="0" w:oddHBand="0" w:evenHBand="1" w:firstRowFirstColumn="0" w:firstRowLastColumn="0" w:lastRowFirstColumn="0" w:lastRowLastColumn="0"/>
            </w:pPr>
            <w:r>
              <w:t>MI</w:t>
            </w:r>
            <w:r w:rsidRPr="00A25CF2">
              <w:t>_</w:t>
            </w:r>
            <w:r>
              <w:t>IS</w:t>
            </w:r>
            <w:r w:rsidRPr="00A25CF2">
              <w:t>20</w:t>
            </w:r>
            <w:r>
              <w:t>-</w:t>
            </w:r>
            <w:r w:rsidRPr="00A25CF2">
              <w:t>PE1_B1-K1_1v1</w:t>
            </w:r>
          </w:p>
        </w:tc>
      </w:tr>
      <w:tr w:rsidR="00E7546E" w:rsidRPr="00730F2F" w14:paraId="15FA192D" w14:textId="77777777" w:rsidTr="002305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pct"/>
          </w:tcPr>
          <w:p w14:paraId="1A68F77A" w14:textId="77777777" w:rsidR="00E7546E" w:rsidRPr="00730F2F" w:rsidRDefault="00E7546E" w:rsidP="00E7546E">
            <w:r w:rsidRPr="00730F2F">
              <w:t xml:space="preserve">Kerntaak </w:t>
            </w:r>
          </w:p>
        </w:tc>
        <w:tc>
          <w:tcPr>
            <w:tcW w:w="3396" w:type="pct"/>
            <w:gridSpan w:val="3"/>
          </w:tcPr>
          <w:p w14:paraId="47EACE53" w14:textId="00DB8C55" w:rsidR="00E7546E" w:rsidRPr="00730F2F" w:rsidRDefault="00E7546E" w:rsidP="00E7546E">
            <w:pPr>
              <w:cnfStyle w:val="000000100000" w:firstRow="0" w:lastRow="0" w:firstColumn="0" w:lastColumn="0" w:oddVBand="0" w:evenVBand="0" w:oddHBand="1" w:evenHBand="0" w:firstRowFirstColumn="0" w:firstRowLastColumn="0" w:lastRowFirstColumn="0" w:lastRowLastColumn="0"/>
            </w:pPr>
            <w:r w:rsidRPr="00A25CF2">
              <w:t>B1-K1</w:t>
            </w:r>
            <w:r>
              <w:t>:</w:t>
            </w:r>
            <w:r w:rsidRPr="00A25CF2">
              <w:t xml:space="preserve"> Installeert en onderhoudt hardware, software en netwerk- en</w:t>
            </w:r>
            <w:r>
              <w:t xml:space="preserve"> </w:t>
            </w:r>
            <w:r w:rsidRPr="00A25CF2">
              <w:t>infrastructuuronderdelen</w:t>
            </w:r>
          </w:p>
        </w:tc>
      </w:tr>
      <w:tr w:rsidR="00E7546E" w:rsidRPr="00730F2F" w14:paraId="51D439FE" w14:textId="77777777" w:rsidTr="0023055E">
        <w:trPr>
          <w:cnfStyle w:val="000000010000" w:firstRow="0" w:lastRow="0" w:firstColumn="0" w:lastColumn="0" w:oddVBand="0" w:evenVBand="0" w:oddHBand="0" w:evenHBand="1"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604" w:type="pct"/>
            <w:vMerge w:val="restart"/>
          </w:tcPr>
          <w:p w14:paraId="36A490B7" w14:textId="77777777" w:rsidR="00E7546E" w:rsidRPr="00730F2F" w:rsidRDefault="00E7546E" w:rsidP="00B43BBF">
            <w:r w:rsidRPr="00730F2F">
              <w:t>Werkprocessen en opdrachtnummers</w:t>
            </w:r>
          </w:p>
        </w:tc>
        <w:tc>
          <w:tcPr>
            <w:tcW w:w="2640" w:type="pct"/>
            <w:gridSpan w:val="2"/>
          </w:tcPr>
          <w:p w14:paraId="4747C91C" w14:textId="7B1C6BB2" w:rsidR="00E7546E" w:rsidRPr="00730F2F" w:rsidRDefault="00E7546E" w:rsidP="00B43BBF">
            <w:pPr>
              <w:cnfStyle w:val="000000010000" w:firstRow="0" w:lastRow="0" w:firstColumn="0" w:lastColumn="0" w:oddVBand="0" w:evenVBand="0" w:oddHBand="0" w:evenHBand="1" w:firstRowFirstColumn="0" w:firstRowLastColumn="0" w:lastRowFirstColumn="0" w:lastRowLastColumn="0"/>
            </w:pPr>
            <w:r w:rsidRPr="00A25CF2">
              <w:t>B1-K1-W1</w:t>
            </w:r>
            <w:r>
              <w:t>:</w:t>
            </w:r>
            <w:r w:rsidRPr="00A25CF2">
              <w:t xml:space="preserve"> Maakt devices gebruiksklaar</w:t>
            </w:r>
            <w:r w:rsidRPr="00730F2F">
              <w:t xml:space="preserve"> </w:t>
            </w:r>
          </w:p>
        </w:tc>
        <w:tc>
          <w:tcPr>
            <w:tcW w:w="756" w:type="pct"/>
          </w:tcPr>
          <w:p w14:paraId="65B452AA" w14:textId="0E49F2C9" w:rsidR="00E7546E" w:rsidRPr="00730F2F" w:rsidRDefault="00E7546E" w:rsidP="00E7546E">
            <w:pPr>
              <w:cnfStyle w:val="000000010000" w:firstRow="0" w:lastRow="0" w:firstColumn="0" w:lastColumn="0" w:oddVBand="0" w:evenVBand="0" w:oddHBand="0" w:evenHBand="1" w:firstRowFirstColumn="0" w:firstRowLastColumn="0" w:lastRowFirstColumn="0" w:lastRowLastColumn="0"/>
            </w:pPr>
            <w:r w:rsidRPr="00730F2F">
              <w:t>Opdracht</w:t>
            </w:r>
            <w:r>
              <w:t>1</w:t>
            </w:r>
          </w:p>
        </w:tc>
      </w:tr>
      <w:tr w:rsidR="00E7546E" w:rsidRPr="00730F2F" w14:paraId="7330B3AE" w14:textId="77777777" w:rsidTr="0023055E">
        <w:trPr>
          <w:cnfStyle w:val="000000100000" w:firstRow="0" w:lastRow="0" w:firstColumn="0" w:lastColumn="0" w:oddVBand="0" w:evenVBand="0" w:oddHBand="1" w:evenHBand="0" w:firstRowFirstColumn="0" w:firstRowLastColumn="0" w:lastRowFirstColumn="0" w:lastRowLastColumn="0"/>
          <w:trHeight w:val="168"/>
        </w:trPr>
        <w:tc>
          <w:tcPr>
            <w:cnfStyle w:val="001000000000" w:firstRow="0" w:lastRow="0" w:firstColumn="1" w:lastColumn="0" w:oddVBand="0" w:evenVBand="0" w:oddHBand="0" w:evenHBand="0" w:firstRowFirstColumn="0" w:firstRowLastColumn="0" w:lastRowFirstColumn="0" w:lastRowLastColumn="0"/>
            <w:tcW w:w="1604" w:type="pct"/>
            <w:vMerge/>
          </w:tcPr>
          <w:p w14:paraId="55C1B73D" w14:textId="77777777" w:rsidR="00E7546E" w:rsidRPr="00730F2F" w:rsidRDefault="00E7546E" w:rsidP="00B43BBF"/>
        </w:tc>
        <w:tc>
          <w:tcPr>
            <w:tcW w:w="2640" w:type="pct"/>
            <w:gridSpan w:val="2"/>
          </w:tcPr>
          <w:p w14:paraId="19871471" w14:textId="3D06EC66" w:rsidR="00E7546E" w:rsidRPr="00730F2F" w:rsidRDefault="00E7546E" w:rsidP="00B43BBF">
            <w:pPr>
              <w:cnfStyle w:val="000000100000" w:firstRow="0" w:lastRow="0" w:firstColumn="0" w:lastColumn="0" w:oddVBand="0" w:evenVBand="0" w:oddHBand="1" w:evenHBand="0" w:firstRowFirstColumn="0" w:firstRowLastColumn="0" w:lastRowFirstColumn="0" w:lastRowLastColumn="0"/>
            </w:pPr>
            <w:r w:rsidRPr="00A25CF2">
              <w:t>B1-K1-W2</w:t>
            </w:r>
            <w:r>
              <w:t>:</w:t>
            </w:r>
            <w:r w:rsidRPr="00A25CF2">
              <w:t xml:space="preserve"> Installeert en onderhoudt software</w:t>
            </w:r>
            <w:r w:rsidRPr="00730F2F">
              <w:t xml:space="preserve"> </w:t>
            </w:r>
          </w:p>
        </w:tc>
        <w:tc>
          <w:tcPr>
            <w:tcW w:w="756" w:type="pct"/>
          </w:tcPr>
          <w:p w14:paraId="05CBB6CE" w14:textId="31095787" w:rsidR="00E7546E" w:rsidRPr="00730F2F" w:rsidRDefault="00E7546E" w:rsidP="00E7546E">
            <w:pPr>
              <w:cnfStyle w:val="000000100000" w:firstRow="0" w:lastRow="0" w:firstColumn="0" w:lastColumn="0" w:oddVBand="0" w:evenVBand="0" w:oddHBand="1" w:evenHBand="0" w:firstRowFirstColumn="0" w:firstRowLastColumn="0" w:lastRowFirstColumn="0" w:lastRowLastColumn="0"/>
            </w:pPr>
            <w:r w:rsidRPr="00730F2F">
              <w:t xml:space="preserve">Opdracht </w:t>
            </w:r>
            <w:r>
              <w:t>2</w:t>
            </w:r>
          </w:p>
        </w:tc>
      </w:tr>
      <w:tr w:rsidR="00E7546E" w:rsidRPr="00730F2F" w14:paraId="13AC929B" w14:textId="77777777" w:rsidTr="0023055E">
        <w:trPr>
          <w:cnfStyle w:val="000000010000" w:firstRow="0" w:lastRow="0" w:firstColumn="0" w:lastColumn="0" w:oddVBand="0" w:evenVBand="0" w:oddHBand="0" w:evenHBand="1" w:firstRowFirstColumn="0" w:firstRowLastColumn="0" w:lastRowFirstColumn="0" w:lastRowLastColumn="0"/>
          <w:trHeight w:val="168"/>
        </w:trPr>
        <w:tc>
          <w:tcPr>
            <w:cnfStyle w:val="001000000000" w:firstRow="0" w:lastRow="0" w:firstColumn="1" w:lastColumn="0" w:oddVBand="0" w:evenVBand="0" w:oddHBand="0" w:evenHBand="0" w:firstRowFirstColumn="0" w:firstRowLastColumn="0" w:lastRowFirstColumn="0" w:lastRowLastColumn="0"/>
            <w:tcW w:w="1604" w:type="pct"/>
            <w:vMerge/>
          </w:tcPr>
          <w:p w14:paraId="370C0D26" w14:textId="77777777" w:rsidR="00E7546E" w:rsidRPr="00730F2F" w:rsidRDefault="00E7546E" w:rsidP="00B43BBF"/>
        </w:tc>
        <w:tc>
          <w:tcPr>
            <w:tcW w:w="2640" w:type="pct"/>
            <w:gridSpan w:val="2"/>
          </w:tcPr>
          <w:p w14:paraId="646134C2" w14:textId="2E584CFC" w:rsidR="00E7546E" w:rsidRPr="00A25CF2" w:rsidRDefault="00E7546E" w:rsidP="00B43BBF">
            <w:pPr>
              <w:cnfStyle w:val="000000010000" w:firstRow="0" w:lastRow="0" w:firstColumn="0" w:lastColumn="0" w:oddVBand="0" w:evenVBand="0" w:oddHBand="0" w:evenHBand="1" w:firstRowFirstColumn="0" w:firstRowLastColumn="0" w:lastRowFirstColumn="0" w:lastRowLastColumn="0"/>
            </w:pPr>
            <w:r w:rsidRPr="00A25CF2">
              <w:t>B1-K1-W3</w:t>
            </w:r>
            <w:r>
              <w:t>:</w:t>
            </w:r>
            <w:r w:rsidRPr="00A25CF2">
              <w:t xml:space="preserve"> Monteert netwerk- en infrastructuuronderdelen</w:t>
            </w:r>
          </w:p>
        </w:tc>
        <w:tc>
          <w:tcPr>
            <w:tcW w:w="756" w:type="pct"/>
          </w:tcPr>
          <w:p w14:paraId="0031DB09" w14:textId="40463E33" w:rsidR="00E7546E" w:rsidRPr="00730F2F" w:rsidRDefault="00E7546E" w:rsidP="00E7546E">
            <w:pPr>
              <w:cnfStyle w:val="000000010000" w:firstRow="0" w:lastRow="0" w:firstColumn="0" w:lastColumn="0" w:oddVBand="0" w:evenVBand="0" w:oddHBand="0" w:evenHBand="1" w:firstRowFirstColumn="0" w:firstRowLastColumn="0" w:lastRowFirstColumn="0" w:lastRowLastColumn="0"/>
            </w:pPr>
            <w:r>
              <w:t>Opdracht 3</w:t>
            </w:r>
          </w:p>
        </w:tc>
      </w:tr>
      <w:tr w:rsidR="00B43BBF" w:rsidRPr="00730F2F" w14:paraId="463C2628" w14:textId="77777777" w:rsidTr="002305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pct"/>
          </w:tcPr>
          <w:p w14:paraId="2E6A18EB" w14:textId="77777777" w:rsidR="00B43BBF" w:rsidRPr="00730F2F" w:rsidRDefault="00B43BBF" w:rsidP="00B43BBF">
            <w:r w:rsidRPr="00730F2F">
              <w:t>Vaststellingsdatum</w:t>
            </w:r>
          </w:p>
        </w:tc>
        <w:tc>
          <w:tcPr>
            <w:tcW w:w="3396" w:type="pct"/>
            <w:gridSpan w:val="3"/>
          </w:tcPr>
          <w:p w14:paraId="374AA8D8" w14:textId="20FB6CB7" w:rsidR="00B43BBF" w:rsidRPr="00730F2F" w:rsidRDefault="006832B5" w:rsidP="00B43BBF">
            <w:pPr>
              <w:cnfStyle w:val="000000100000" w:firstRow="0" w:lastRow="0" w:firstColumn="0" w:lastColumn="0" w:oddVBand="0" w:evenVBand="0" w:oddHBand="1" w:evenHBand="0" w:firstRowFirstColumn="0" w:firstRowLastColumn="0" w:lastRowFirstColumn="0" w:lastRowLastColumn="0"/>
            </w:pPr>
            <w:r>
              <w:t>22-09-2020</w:t>
            </w:r>
          </w:p>
        </w:tc>
      </w:tr>
    </w:tbl>
    <w:p w14:paraId="0C90B582" w14:textId="77777777" w:rsidR="00237180" w:rsidRPr="00730F2F" w:rsidRDefault="00237180" w:rsidP="00910A2E"/>
    <w:tbl>
      <w:tblPr>
        <w:tblStyle w:val="SPLVeldnamendonkerpaars-1ekolomentotaalrijgroen"/>
        <w:tblW w:w="5000" w:type="pct"/>
        <w:tblLook w:val="04A0" w:firstRow="1" w:lastRow="0" w:firstColumn="1" w:lastColumn="0" w:noHBand="0" w:noVBand="1"/>
      </w:tblPr>
      <w:tblGrid>
        <w:gridCol w:w="2934"/>
        <w:gridCol w:w="6126"/>
      </w:tblGrid>
      <w:tr w:rsidR="00730F2F" w:rsidRPr="00730F2F" w14:paraId="7DABDE60" w14:textId="77777777" w:rsidTr="000F76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56355B"/>
          </w:tcPr>
          <w:p w14:paraId="26900210" w14:textId="77777777" w:rsidR="00730F2F" w:rsidRPr="000F7640" w:rsidRDefault="00730F2F" w:rsidP="002B6BAB">
            <w:pPr>
              <w:jc w:val="center"/>
              <w:rPr>
                <w:b/>
                <w:color w:val="FFFFFF" w:themeColor="background1"/>
              </w:rPr>
            </w:pPr>
            <w:r w:rsidRPr="000F7640">
              <w:rPr>
                <w:b/>
                <w:color w:val="FFFFFF" w:themeColor="background1"/>
              </w:rPr>
              <w:t>Persoonsinformatie</w:t>
            </w:r>
          </w:p>
        </w:tc>
      </w:tr>
      <w:tr w:rsidR="00730F2F" w:rsidRPr="00730F2F" w14:paraId="0DBC49CD" w14:textId="77777777" w:rsidTr="00730F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9" w:type="pct"/>
          </w:tcPr>
          <w:p w14:paraId="457EFC6A" w14:textId="77777777" w:rsidR="00730F2F" w:rsidRPr="00730F2F" w:rsidRDefault="00730F2F" w:rsidP="002B6BAB">
            <w:r w:rsidRPr="00730F2F">
              <w:t>Datum</w:t>
            </w:r>
          </w:p>
        </w:tc>
        <w:tc>
          <w:tcPr>
            <w:tcW w:w="3381" w:type="pct"/>
          </w:tcPr>
          <w:p w14:paraId="33A64BF2" w14:textId="77777777" w:rsidR="00730F2F" w:rsidRPr="00730F2F" w:rsidRDefault="00730F2F" w:rsidP="002B6BAB">
            <w:pPr>
              <w:cnfStyle w:val="000000100000" w:firstRow="0" w:lastRow="0" w:firstColumn="0" w:lastColumn="0" w:oddVBand="0" w:evenVBand="0" w:oddHBand="1" w:evenHBand="0" w:firstRowFirstColumn="0" w:firstRowLastColumn="0" w:lastRowFirstColumn="0" w:lastRowLastColumn="0"/>
            </w:pPr>
          </w:p>
        </w:tc>
      </w:tr>
      <w:tr w:rsidR="00730F2F" w:rsidRPr="00730F2F" w14:paraId="7FF99011" w14:textId="77777777" w:rsidTr="00730F2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9" w:type="pct"/>
          </w:tcPr>
          <w:p w14:paraId="0B67EA82" w14:textId="77777777" w:rsidR="00730F2F" w:rsidRPr="00730F2F" w:rsidRDefault="00730F2F" w:rsidP="002B6BAB">
            <w:r w:rsidRPr="00730F2F">
              <w:t>Naam kandidaat</w:t>
            </w:r>
          </w:p>
        </w:tc>
        <w:tc>
          <w:tcPr>
            <w:tcW w:w="3381" w:type="pct"/>
          </w:tcPr>
          <w:p w14:paraId="2C9C3713" w14:textId="77777777" w:rsidR="00730F2F" w:rsidRPr="00730F2F" w:rsidRDefault="00730F2F" w:rsidP="002B6BAB">
            <w:pPr>
              <w:cnfStyle w:val="000000010000" w:firstRow="0" w:lastRow="0" w:firstColumn="0" w:lastColumn="0" w:oddVBand="0" w:evenVBand="0" w:oddHBand="0" w:evenHBand="1" w:firstRowFirstColumn="0" w:firstRowLastColumn="0" w:lastRowFirstColumn="0" w:lastRowLastColumn="0"/>
            </w:pPr>
          </w:p>
        </w:tc>
      </w:tr>
      <w:tr w:rsidR="00730F2F" w:rsidRPr="00730F2F" w14:paraId="675DBFC1" w14:textId="77777777" w:rsidTr="00730F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9" w:type="pct"/>
          </w:tcPr>
          <w:p w14:paraId="2418D6E9" w14:textId="77777777" w:rsidR="00730F2F" w:rsidRPr="00730F2F" w:rsidRDefault="00730F2F" w:rsidP="002B6BAB">
            <w:r w:rsidRPr="00730F2F">
              <w:t>Studentnummer</w:t>
            </w:r>
          </w:p>
        </w:tc>
        <w:tc>
          <w:tcPr>
            <w:tcW w:w="3381" w:type="pct"/>
          </w:tcPr>
          <w:p w14:paraId="67F97080" w14:textId="77777777" w:rsidR="00730F2F" w:rsidRPr="00730F2F" w:rsidRDefault="00730F2F" w:rsidP="002B6BAB">
            <w:pPr>
              <w:cnfStyle w:val="000000100000" w:firstRow="0" w:lastRow="0" w:firstColumn="0" w:lastColumn="0" w:oddVBand="0" w:evenVBand="0" w:oddHBand="1" w:evenHBand="0" w:firstRowFirstColumn="0" w:firstRowLastColumn="0" w:lastRowFirstColumn="0" w:lastRowLastColumn="0"/>
            </w:pPr>
          </w:p>
        </w:tc>
      </w:tr>
      <w:tr w:rsidR="00730F2F" w:rsidRPr="00730F2F" w14:paraId="5D3DD15F" w14:textId="77777777" w:rsidTr="00730F2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9" w:type="pct"/>
          </w:tcPr>
          <w:p w14:paraId="1292467A" w14:textId="77777777" w:rsidR="00730F2F" w:rsidRPr="00730F2F" w:rsidRDefault="00730F2F" w:rsidP="002B6BAB">
            <w:r w:rsidRPr="00730F2F">
              <w:t>Klas/groep</w:t>
            </w:r>
          </w:p>
        </w:tc>
        <w:tc>
          <w:tcPr>
            <w:tcW w:w="3381" w:type="pct"/>
          </w:tcPr>
          <w:p w14:paraId="10A6775C" w14:textId="77777777" w:rsidR="00730F2F" w:rsidRPr="00730F2F" w:rsidRDefault="00730F2F" w:rsidP="002B6BAB">
            <w:pPr>
              <w:cnfStyle w:val="000000010000" w:firstRow="0" w:lastRow="0" w:firstColumn="0" w:lastColumn="0" w:oddVBand="0" w:evenVBand="0" w:oddHBand="0" w:evenHBand="1" w:firstRowFirstColumn="0" w:firstRowLastColumn="0" w:lastRowFirstColumn="0" w:lastRowLastColumn="0"/>
            </w:pPr>
          </w:p>
        </w:tc>
      </w:tr>
      <w:tr w:rsidR="00730F2F" w:rsidRPr="00730F2F" w14:paraId="1BFA0809" w14:textId="77777777" w:rsidTr="00730F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9" w:type="pct"/>
          </w:tcPr>
          <w:p w14:paraId="27961842" w14:textId="77777777" w:rsidR="00730F2F" w:rsidRPr="00730F2F" w:rsidRDefault="00730F2F" w:rsidP="002B6BAB">
            <w:r w:rsidRPr="00730F2F">
              <w:t>Beoordelaar 1</w:t>
            </w:r>
          </w:p>
        </w:tc>
        <w:tc>
          <w:tcPr>
            <w:tcW w:w="3381" w:type="pct"/>
          </w:tcPr>
          <w:p w14:paraId="442D6149" w14:textId="77777777" w:rsidR="00730F2F" w:rsidRPr="00730F2F" w:rsidRDefault="00730F2F" w:rsidP="002B6BAB">
            <w:pPr>
              <w:cnfStyle w:val="000000100000" w:firstRow="0" w:lastRow="0" w:firstColumn="0" w:lastColumn="0" w:oddVBand="0" w:evenVBand="0" w:oddHBand="1" w:evenHBand="0" w:firstRowFirstColumn="0" w:firstRowLastColumn="0" w:lastRowFirstColumn="0" w:lastRowLastColumn="0"/>
            </w:pPr>
          </w:p>
        </w:tc>
      </w:tr>
      <w:tr w:rsidR="00730F2F" w:rsidRPr="00730F2F" w14:paraId="36521239" w14:textId="77777777" w:rsidTr="00730F2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9" w:type="pct"/>
          </w:tcPr>
          <w:p w14:paraId="621304EE" w14:textId="77777777" w:rsidR="00730F2F" w:rsidRPr="00730F2F" w:rsidRDefault="00730F2F" w:rsidP="002B6BAB">
            <w:r w:rsidRPr="00730F2F">
              <w:t>Beoordelaar 2</w:t>
            </w:r>
          </w:p>
        </w:tc>
        <w:tc>
          <w:tcPr>
            <w:tcW w:w="3381" w:type="pct"/>
          </w:tcPr>
          <w:p w14:paraId="0EB0F921" w14:textId="77777777" w:rsidR="00730F2F" w:rsidRPr="00730F2F" w:rsidRDefault="00730F2F" w:rsidP="002B6BAB">
            <w:pPr>
              <w:cnfStyle w:val="000000010000" w:firstRow="0" w:lastRow="0" w:firstColumn="0" w:lastColumn="0" w:oddVBand="0" w:evenVBand="0" w:oddHBand="0" w:evenHBand="1" w:firstRowFirstColumn="0" w:firstRowLastColumn="0" w:lastRowFirstColumn="0" w:lastRowLastColumn="0"/>
            </w:pPr>
          </w:p>
        </w:tc>
      </w:tr>
    </w:tbl>
    <w:p w14:paraId="0591E722" w14:textId="77777777" w:rsidR="00F86F0C" w:rsidRPr="00730F2F" w:rsidRDefault="00F86F0C" w:rsidP="00910A2E"/>
    <w:p w14:paraId="495CAF56" w14:textId="77777777" w:rsidR="0017583A" w:rsidRPr="00730F2F" w:rsidRDefault="0017583A" w:rsidP="00910A2E">
      <w:pPr>
        <w:sectPr w:rsidR="0017583A" w:rsidRPr="00730F2F" w:rsidSect="00594DA0">
          <w:headerReference w:type="default" r:id="rId11"/>
          <w:pgSz w:w="11906" w:h="16838"/>
          <w:pgMar w:top="1418" w:right="1418" w:bottom="1418" w:left="1418" w:header="709" w:footer="709" w:gutter="0"/>
          <w:cols w:space="708"/>
          <w:vAlign w:val="bottom"/>
          <w:docGrid w:linePitch="360"/>
        </w:sectPr>
      </w:pPr>
    </w:p>
    <w:p w14:paraId="03BF41A0" w14:textId="77777777" w:rsidR="00730F2F" w:rsidRPr="00730F2F" w:rsidRDefault="00730F2F" w:rsidP="0023055E">
      <w:pPr>
        <w:pStyle w:val="Kop1"/>
      </w:pPr>
      <w:r w:rsidRPr="0023055E">
        <w:lastRenderedPageBreak/>
        <w:t>Algemeen</w:t>
      </w:r>
    </w:p>
    <w:p w14:paraId="5B454042" w14:textId="77777777" w:rsidR="00730F2F" w:rsidRPr="00730F2F" w:rsidRDefault="00730F2F" w:rsidP="00730F2F">
      <w:r w:rsidRPr="00730F2F">
        <w:t xml:space="preserve">Dit is het document </w:t>
      </w:r>
      <w:r w:rsidRPr="00730F2F">
        <w:rPr>
          <w:i/>
          <w:iCs/>
        </w:rPr>
        <w:t>Examenafspraken</w:t>
      </w:r>
      <w:r w:rsidRPr="00730F2F">
        <w:t xml:space="preserve">. Gebruik voor het concretiseren van dit document de </w:t>
      </w:r>
      <w:r w:rsidRPr="00730F2F">
        <w:rPr>
          <w:i/>
          <w:iCs/>
        </w:rPr>
        <w:t>Invulinstructie voor examenafspraken</w:t>
      </w:r>
      <w:r w:rsidRPr="00730F2F">
        <w:t>.</w:t>
      </w:r>
    </w:p>
    <w:p w14:paraId="0ABF1978" w14:textId="77777777" w:rsidR="00730F2F" w:rsidRPr="00730F2F" w:rsidRDefault="00730F2F" w:rsidP="00730F2F"/>
    <w:tbl>
      <w:tblPr>
        <w:tblStyle w:val="SPLVeldnamendonkerpaars-1ekolomentotaalrijgroen"/>
        <w:tblW w:w="5000" w:type="pct"/>
        <w:tblLook w:val="04A0" w:firstRow="1" w:lastRow="0" w:firstColumn="1" w:lastColumn="0" w:noHBand="0" w:noVBand="1"/>
      </w:tblPr>
      <w:tblGrid>
        <w:gridCol w:w="9062"/>
      </w:tblGrid>
      <w:tr w:rsidR="00730F2F" w:rsidRPr="00730F2F" w14:paraId="2E9AC4A1" w14:textId="77777777" w:rsidTr="00671B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shd w:val="clear" w:color="auto" w:fill="56355B"/>
          </w:tcPr>
          <w:p w14:paraId="6040BCE0" w14:textId="77777777" w:rsidR="00730F2F" w:rsidRPr="00671BD3" w:rsidRDefault="00730F2F" w:rsidP="002B6BAB">
            <w:pPr>
              <w:jc w:val="center"/>
              <w:rPr>
                <w:b/>
                <w:color w:val="FFFFFF" w:themeColor="background1"/>
              </w:rPr>
            </w:pPr>
            <w:r w:rsidRPr="00671BD3">
              <w:rPr>
                <w:b/>
                <w:color w:val="FFFFFF" w:themeColor="background1"/>
              </w:rPr>
              <w:t>Referentieopdrachten</w:t>
            </w:r>
          </w:p>
        </w:tc>
      </w:tr>
      <w:tr w:rsidR="00730F2F" w:rsidRPr="00730F2F" w14:paraId="3931B1A5" w14:textId="77777777" w:rsidTr="00730F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6A7BE9CE" w14:textId="77777777" w:rsidR="00BB6BA5" w:rsidRPr="00BB6BA5" w:rsidRDefault="00BB6BA5" w:rsidP="00BB6BA5">
            <w:pPr>
              <w:pStyle w:val="Kop2"/>
              <w:outlineLvl w:val="1"/>
              <w:rPr>
                <w:rFonts w:asciiTheme="minorHAnsi" w:hAnsiTheme="minorHAnsi"/>
                <w:sz w:val="24"/>
                <w:szCs w:val="24"/>
              </w:rPr>
            </w:pPr>
            <w:r w:rsidRPr="00BB6BA5">
              <w:rPr>
                <w:sz w:val="24"/>
                <w:szCs w:val="24"/>
              </w:rPr>
              <w:t>Medewerker ICT support B1-K1</w:t>
            </w:r>
          </w:p>
          <w:p w14:paraId="671D3B7F" w14:textId="5741F498" w:rsidR="008D6740" w:rsidRDefault="008D6740" w:rsidP="008D6740">
            <w:pPr>
              <w:pStyle w:val="Default"/>
              <w:spacing w:line="276" w:lineRule="auto"/>
              <w:rPr>
                <w:rFonts w:asciiTheme="minorHAnsi" w:hAnsiTheme="minorHAnsi" w:cstheme="minorHAnsi"/>
                <w:sz w:val="22"/>
                <w:szCs w:val="20"/>
              </w:rPr>
            </w:pPr>
            <w:r>
              <w:rPr>
                <w:rFonts w:asciiTheme="minorHAnsi" w:hAnsiTheme="minorHAnsi" w:cstheme="minorHAnsi"/>
                <w:sz w:val="22"/>
                <w:szCs w:val="20"/>
              </w:rPr>
              <w:t>Onderstaande opdrachten geven een voorbeeld van de mate van complexiteit en het soort werkzaamheden dat de beginnend beroepsbeoefenaar moet kunnen uitvoeren. De daadwerkelijke opdracht kan anders zijn dan onderstaande voorbeeldopdrachten. Het examen duurt indicatief 4-6 uur.</w:t>
            </w:r>
          </w:p>
          <w:p w14:paraId="67806E6C" w14:textId="77777777" w:rsidR="008D6740" w:rsidRDefault="008D6740" w:rsidP="008D6740">
            <w:pPr>
              <w:pStyle w:val="Default"/>
              <w:spacing w:line="276" w:lineRule="auto"/>
              <w:rPr>
                <w:rFonts w:asciiTheme="minorHAnsi" w:hAnsiTheme="minorHAnsi" w:cstheme="minorHAnsi"/>
                <w:sz w:val="22"/>
                <w:szCs w:val="20"/>
              </w:rPr>
            </w:pPr>
          </w:p>
          <w:p w14:paraId="451905AB" w14:textId="77777777" w:rsidR="008D6740" w:rsidRDefault="008D6740" w:rsidP="008D6740">
            <w:pPr>
              <w:pStyle w:val="Default"/>
              <w:spacing w:line="276" w:lineRule="auto"/>
              <w:rPr>
                <w:rFonts w:asciiTheme="minorHAnsi" w:hAnsiTheme="minorHAnsi" w:cstheme="minorHAnsi"/>
                <w:sz w:val="22"/>
                <w:szCs w:val="20"/>
              </w:rPr>
            </w:pPr>
            <w:r>
              <w:rPr>
                <w:rFonts w:asciiTheme="minorHAnsi" w:hAnsiTheme="minorHAnsi" w:cstheme="minorHAnsi"/>
                <w:sz w:val="22"/>
                <w:szCs w:val="20"/>
              </w:rPr>
              <w:t>Er kan gekozen worden voor één opdracht per werkproces, maar er kan ook gekozen worden om met één opdracht meer werkprocessen te examineren. Onderstaande voorbeelden zijn opdrachten waarmee de hele kerntaak wordt afgedekt.</w:t>
            </w:r>
          </w:p>
          <w:p w14:paraId="6BFB4231" w14:textId="77777777" w:rsidR="008D6740" w:rsidRDefault="008D6740" w:rsidP="008D6740">
            <w:pPr>
              <w:pStyle w:val="Default"/>
              <w:spacing w:line="276" w:lineRule="auto"/>
              <w:rPr>
                <w:rFonts w:asciiTheme="minorHAnsi" w:hAnsiTheme="minorHAnsi" w:cstheme="minorHAnsi"/>
                <w:sz w:val="22"/>
                <w:szCs w:val="20"/>
              </w:rPr>
            </w:pPr>
          </w:p>
          <w:p w14:paraId="2127402C" w14:textId="77777777" w:rsidR="008D6740" w:rsidRPr="00C03FF7" w:rsidRDefault="008D6740" w:rsidP="008D6740">
            <w:pPr>
              <w:pStyle w:val="Default"/>
              <w:numPr>
                <w:ilvl w:val="0"/>
                <w:numId w:val="10"/>
              </w:numPr>
              <w:spacing w:line="276" w:lineRule="auto"/>
              <w:rPr>
                <w:rFonts w:asciiTheme="minorHAnsi" w:hAnsiTheme="minorHAnsi" w:cstheme="minorHAnsi"/>
                <w:sz w:val="22"/>
                <w:szCs w:val="20"/>
              </w:rPr>
            </w:pPr>
            <w:r w:rsidRPr="00C03FF7">
              <w:rPr>
                <w:rFonts w:asciiTheme="minorHAnsi" w:hAnsiTheme="minorHAnsi" w:cstheme="minorHAnsi"/>
                <w:sz w:val="22"/>
                <w:szCs w:val="20"/>
              </w:rPr>
              <w:t>Maak een nieuwe telefoon van een gebruiker gebruiksklaar. Installeer de benodigde software/apps volgens opdracht. Installeer een extra router en verbind de telefoon hiermee.</w:t>
            </w:r>
          </w:p>
          <w:p w14:paraId="79D5A0E3" w14:textId="77777777" w:rsidR="008D6740" w:rsidRDefault="008D6740" w:rsidP="008D6740">
            <w:pPr>
              <w:pStyle w:val="Default"/>
              <w:spacing w:line="276" w:lineRule="auto"/>
              <w:rPr>
                <w:rFonts w:asciiTheme="minorHAnsi" w:hAnsiTheme="minorHAnsi" w:cstheme="minorHAnsi"/>
                <w:sz w:val="22"/>
                <w:szCs w:val="20"/>
                <w:highlight w:val="yellow"/>
              </w:rPr>
            </w:pPr>
          </w:p>
          <w:p w14:paraId="138A1A8E" w14:textId="05609C49" w:rsidR="008D6740" w:rsidRDefault="008D6740" w:rsidP="008D6740">
            <w:pPr>
              <w:pStyle w:val="Default"/>
              <w:numPr>
                <w:ilvl w:val="0"/>
                <w:numId w:val="10"/>
              </w:numPr>
              <w:spacing w:line="276" w:lineRule="auto"/>
              <w:rPr>
                <w:rFonts w:asciiTheme="minorHAnsi" w:hAnsiTheme="minorHAnsi" w:cstheme="minorHAnsi"/>
                <w:sz w:val="22"/>
                <w:szCs w:val="20"/>
              </w:rPr>
            </w:pPr>
            <w:r>
              <w:rPr>
                <w:rFonts w:asciiTheme="minorHAnsi" w:hAnsiTheme="minorHAnsi" w:cstheme="minorHAnsi"/>
                <w:sz w:val="22"/>
                <w:szCs w:val="20"/>
              </w:rPr>
              <w:t>Maak een singleboardsysteem (bijv</w:t>
            </w:r>
            <w:r w:rsidR="00C03FF7">
              <w:rPr>
                <w:rFonts w:asciiTheme="minorHAnsi" w:hAnsiTheme="minorHAnsi" w:cstheme="minorHAnsi"/>
                <w:sz w:val="22"/>
                <w:szCs w:val="20"/>
              </w:rPr>
              <w:t>oorbeeld</w:t>
            </w:r>
            <w:r>
              <w:rPr>
                <w:rFonts w:asciiTheme="minorHAnsi" w:hAnsiTheme="minorHAnsi" w:cstheme="minorHAnsi"/>
                <w:sz w:val="22"/>
                <w:szCs w:val="20"/>
              </w:rPr>
              <w:t xml:space="preserve"> </w:t>
            </w:r>
            <w:proofErr w:type="spellStart"/>
            <w:r>
              <w:rPr>
                <w:rFonts w:asciiTheme="minorHAnsi" w:hAnsiTheme="minorHAnsi" w:cstheme="minorHAnsi"/>
                <w:sz w:val="22"/>
                <w:szCs w:val="20"/>
              </w:rPr>
              <w:t>domotica</w:t>
            </w:r>
            <w:proofErr w:type="spellEnd"/>
            <w:r>
              <w:rPr>
                <w:rFonts w:asciiTheme="minorHAnsi" w:hAnsiTheme="minorHAnsi" w:cstheme="minorHAnsi"/>
                <w:sz w:val="22"/>
                <w:szCs w:val="20"/>
              </w:rPr>
              <w:t xml:space="preserve">, </w:t>
            </w:r>
            <w:proofErr w:type="spellStart"/>
            <w:r>
              <w:rPr>
                <w:rFonts w:asciiTheme="minorHAnsi" w:hAnsiTheme="minorHAnsi" w:cstheme="minorHAnsi"/>
                <w:sz w:val="22"/>
                <w:szCs w:val="20"/>
              </w:rPr>
              <w:t>IoT</w:t>
            </w:r>
            <w:proofErr w:type="spellEnd"/>
            <w:r>
              <w:rPr>
                <w:rFonts w:asciiTheme="minorHAnsi" w:hAnsiTheme="minorHAnsi" w:cstheme="minorHAnsi"/>
                <w:sz w:val="22"/>
                <w:szCs w:val="20"/>
              </w:rPr>
              <w:t>) gebruiksklaar. Installeer de benodigde software. Configureer een aantal instellingen conform de wens van de klant.</w:t>
            </w:r>
          </w:p>
          <w:p w14:paraId="34297741" w14:textId="77777777" w:rsidR="008D6740" w:rsidRDefault="008D6740" w:rsidP="008D6740">
            <w:pPr>
              <w:pStyle w:val="Default"/>
              <w:spacing w:line="276" w:lineRule="auto"/>
              <w:rPr>
                <w:rFonts w:asciiTheme="minorHAnsi" w:hAnsiTheme="minorHAnsi" w:cstheme="minorHAnsi"/>
                <w:sz w:val="22"/>
                <w:szCs w:val="20"/>
              </w:rPr>
            </w:pPr>
          </w:p>
          <w:p w14:paraId="35D0BEE6" w14:textId="77777777" w:rsidR="008D6740" w:rsidRDefault="008D6740" w:rsidP="008D6740">
            <w:pPr>
              <w:pStyle w:val="Default"/>
              <w:numPr>
                <w:ilvl w:val="0"/>
                <w:numId w:val="10"/>
              </w:numPr>
              <w:spacing w:line="276" w:lineRule="auto"/>
              <w:rPr>
                <w:rFonts w:asciiTheme="minorHAnsi" w:hAnsiTheme="minorHAnsi" w:cstheme="minorHAnsi"/>
                <w:sz w:val="22"/>
                <w:szCs w:val="20"/>
              </w:rPr>
            </w:pPr>
            <w:r>
              <w:rPr>
                <w:rFonts w:asciiTheme="minorHAnsi" w:hAnsiTheme="minorHAnsi" w:cstheme="minorHAnsi"/>
                <w:sz w:val="22"/>
                <w:szCs w:val="20"/>
              </w:rPr>
              <w:t>Installeer een thuisnetwerk of een netwerk bij een kleine zelfstandige met een of twee pc’s.</w:t>
            </w:r>
          </w:p>
          <w:p w14:paraId="24383F92" w14:textId="77777777" w:rsidR="008D6740" w:rsidRDefault="008D6740" w:rsidP="008D6740">
            <w:pPr>
              <w:pStyle w:val="Default"/>
              <w:spacing w:line="276" w:lineRule="auto"/>
              <w:rPr>
                <w:rFonts w:asciiTheme="minorHAnsi" w:hAnsiTheme="minorHAnsi" w:cstheme="minorHAnsi"/>
                <w:sz w:val="22"/>
                <w:szCs w:val="20"/>
              </w:rPr>
            </w:pPr>
          </w:p>
          <w:p w14:paraId="1CEB787E" w14:textId="1B88185D" w:rsidR="008D6740" w:rsidRDefault="008D6740" w:rsidP="008D6740">
            <w:pPr>
              <w:pStyle w:val="Default"/>
              <w:numPr>
                <w:ilvl w:val="0"/>
                <w:numId w:val="10"/>
              </w:numPr>
              <w:spacing w:line="276" w:lineRule="auto"/>
              <w:rPr>
                <w:rFonts w:asciiTheme="minorHAnsi" w:hAnsiTheme="minorHAnsi" w:cstheme="minorHAnsi"/>
                <w:sz w:val="22"/>
                <w:szCs w:val="20"/>
              </w:rPr>
            </w:pPr>
            <w:r>
              <w:rPr>
                <w:rFonts w:asciiTheme="minorHAnsi" w:hAnsiTheme="minorHAnsi" w:cstheme="minorHAnsi"/>
                <w:sz w:val="22"/>
                <w:szCs w:val="20"/>
              </w:rPr>
              <w:t>In een klein thuisnetwerk is een aantal problemen dat opgelost moeten worden op het gebied van hardware (bijv</w:t>
            </w:r>
            <w:r w:rsidR="00C03FF7">
              <w:rPr>
                <w:rFonts w:asciiTheme="minorHAnsi" w:hAnsiTheme="minorHAnsi" w:cstheme="minorHAnsi"/>
                <w:sz w:val="22"/>
                <w:szCs w:val="20"/>
              </w:rPr>
              <w:t>oorbeeld</w:t>
            </w:r>
            <w:r>
              <w:rPr>
                <w:rFonts w:asciiTheme="minorHAnsi" w:hAnsiTheme="minorHAnsi" w:cstheme="minorHAnsi"/>
                <w:sz w:val="22"/>
                <w:szCs w:val="20"/>
              </w:rPr>
              <w:t xml:space="preserve"> harde schijf vervangen), software (bijv</w:t>
            </w:r>
            <w:r w:rsidR="00C03FF7">
              <w:rPr>
                <w:rFonts w:asciiTheme="minorHAnsi" w:hAnsiTheme="minorHAnsi" w:cstheme="minorHAnsi"/>
                <w:sz w:val="22"/>
                <w:szCs w:val="20"/>
              </w:rPr>
              <w:t>oorbeeld</w:t>
            </w:r>
            <w:r>
              <w:rPr>
                <w:rFonts w:asciiTheme="minorHAnsi" w:hAnsiTheme="minorHAnsi" w:cstheme="minorHAnsi"/>
                <w:sz w:val="22"/>
                <w:szCs w:val="20"/>
              </w:rPr>
              <w:t xml:space="preserve"> updates) of netwerk.</w:t>
            </w:r>
          </w:p>
          <w:p w14:paraId="107A32F2" w14:textId="77777777" w:rsidR="008D6740" w:rsidRDefault="008D6740" w:rsidP="008D6740">
            <w:pPr>
              <w:pStyle w:val="Default"/>
              <w:spacing w:line="276" w:lineRule="auto"/>
              <w:rPr>
                <w:rFonts w:asciiTheme="minorHAnsi" w:hAnsiTheme="minorHAnsi" w:cstheme="minorHAnsi"/>
                <w:sz w:val="22"/>
                <w:szCs w:val="20"/>
              </w:rPr>
            </w:pPr>
          </w:p>
          <w:p w14:paraId="3B013818" w14:textId="77777777" w:rsidR="008D6740" w:rsidRDefault="008D6740" w:rsidP="008D6740">
            <w:pPr>
              <w:rPr>
                <w:rFonts w:asciiTheme="minorHAnsi" w:hAnsiTheme="minorHAnsi"/>
              </w:rPr>
            </w:pPr>
            <w:r>
              <w:rPr>
                <w:rFonts w:cstheme="minorHAnsi"/>
                <w:szCs w:val="20"/>
              </w:rPr>
              <w:t>Maak een laptop gebruiksklaar voor een medewerker van een bedrijf. Er moet software op worden geïnstalleerd en bijvoorbeeld bestanden overgezet vanaf de oude laptop. De laptop moet ook aan het netwerk worden gekoppeld.</w:t>
            </w:r>
          </w:p>
          <w:p w14:paraId="06D70C7D" w14:textId="77777777" w:rsidR="00730F2F" w:rsidRPr="00730F2F" w:rsidRDefault="00730F2F" w:rsidP="002B6BAB"/>
          <w:p w14:paraId="0306DBFA" w14:textId="77777777" w:rsidR="00730F2F" w:rsidRPr="00730F2F" w:rsidRDefault="00730F2F" w:rsidP="002B6BAB">
            <w:r w:rsidRPr="00730F2F">
              <w:t xml:space="preserve"> </w:t>
            </w:r>
          </w:p>
        </w:tc>
      </w:tr>
    </w:tbl>
    <w:p w14:paraId="4278DB7E" w14:textId="77777777" w:rsidR="00730F2F" w:rsidRPr="00730F2F" w:rsidRDefault="00730F2F" w:rsidP="00730F2F"/>
    <w:tbl>
      <w:tblPr>
        <w:tblStyle w:val="SPLVeldnamendonkerpaars-1ekolomentotaalrijgroen"/>
        <w:tblW w:w="5000" w:type="pct"/>
        <w:tblLook w:val="04A0" w:firstRow="1" w:lastRow="0" w:firstColumn="1" w:lastColumn="0" w:noHBand="0" w:noVBand="1"/>
      </w:tblPr>
      <w:tblGrid>
        <w:gridCol w:w="9062"/>
      </w:tblGrid>
      <w:tr w:rsidR="00730F2F" w:rsidRPr="00730F2F" w14:paraId="792E8FA8" w14:textId="77777777" w:rsidTr="00671B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shd w:val="clear" w:color="auto" w:fill="56355B"/>
          </w:tcPr>
          <w:p w14:paraId="31893E7A" w14:textId="77777777" w:rsidR="00730F2F" w:rsidRPr="00671BD3" w:rsidRDefault="00730F2F" w:rsidP="002B6BAB">
            <w:pPr>
              <w:jc w:val="center"/>
              <w:rPr>
                <w:b/>
                <w:color w:val="FFFFFF" w:themeColor="background1"/>
              </w:rPr>
            </w:pPr>
            <w:r w:rsidRPr="00671BD3">
              <w:rPr>
                <w:b/>
                <w:color w:val="FFFFFF" w:themeColor="background1"/>
              </w:rPr>
              <w:t>Concrete invulling examenopdrachten</w:t>
            </w:r>
          </w:p>
        </w:tc>
      </w:tr>
      <w:tr w:rsidR="00730F2F" w:rsidRPr="00730F2F" w14:paraId="170B47EE" w14:textId="77777777" w:rsidTr="00730F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0A4A08DC" w14:textId="77777777" w:rsidR="00730F2F" w:rsidRPr="00730F2F" w:rsidRDefault="00730F2F" w:rsidP="002B6BAB">
            <w:pPr>
              <w:rPr>
                <w:i/>
              </w:rPr>
            </w:pPr>
            <w:r w:rsidRPr="00730F2F">
              <w:rPr>
                <w:i/>
              </w:rPr>
              <w:t>Beschrijf hier de gekozen invulling van de opdrachten, de context waarbinnen het examen plaatsvindt en de afnamecondities.</w:t>
            </w:r>
          </w:p>
          <w:p w14:paraId="554297E4" w14:textId="77777777" w:rsidR="00730F2F" w:rsidRPr="00730F2F" w:rsidRDefault="00730F2F" w:rsidP="002B6BAB">
            <w:pPr>
              <w:rPr>
                <w:i/>
              </w:rPr>
            </w:pPr>
          </w:p>
          <w:p w14:paraId="76C9F9F7" w14:textId="4F385125" w:rsidR="00730F2F" w:rsidRPr="00730F2F" w:rsidRDefault="00730F2F" w:rsidP="00671BD3">
            <w:pPr>
              <w:pStyle w:val="Kop3"/>
              <w:outlineLvl w:val="2"/>
            </w:pPr>
            <w:r w:rsidRPr="00730F2F">
              <w:t xml:space="preserve">Examenopdracht </w:t>
            </w:r>
            <w:r w:rsidR="00C67446">
              <w:t>1</w:t>
            </w:r>
          </w:p>
          <w:p w14:paraId="3D876766" w14:textId="77777777" w:rsidR="00730F2F" w:rsidRPr="00730F2F" w:rsidRDefault="00730F2F" w:rsidP="002B6BAB">
            <w:pPr>
              <w:rPr>
                <w:i/>
              </w:rPr>
            </w:pPr>
            <w:r w:rsidRPr="00730F2F">
              <w:rPr>
                <w:i/>
              </w:rPr>
              <w:t>[…]</w:t>
            </w:r>
          </w:p>
          <w:p w14:paraId="0E9698D6" w14:textId="77777777" w:rsidR="00730F2F" w:rsidRPr="00730F2F" w:rsidRDefault="00730F2F" w:rsidP="00E93F79"/>
          <w:p w14:paraId="427208FB" w14:textId="2AE1A0BE" w:rsidR="00730F2F" w:rsidRPr="00730F2F" w:rsidRDefault="00730F2F" w:rsidP="00671BD3">
            <w:pPr>
              <w:pStyle w:val="Kop3"/>
              <w:outlineLvl w:val="2"/>
            </w:pPr>
            <w:r w:rsidRPr="00730F2F">
              <w:t xml:space="preserve">Examenopdracht </w:t>
            </w:r>
            <w:r w:rsidR="00C67446">
              <w:t>2</w:t>
            </w:r>
          </w:p>
          <w:p w14:paraId="2BCF6AB7" w14:textId="77777777" w:rsidR="00730F2F" w:rsidRPr="00730F2F" w:rsidRDefault="00730F2F" w:rsidP="002B6BAB">
            <w:pPr>
              <w:rPr>
                <w:i/>
              </w:rPr>
            </w:pPr>
            <w:r w:rsidRPr="00730F2F">
              <w:rPr>
                <w:i/>
              </w:rPr>
              <w:t>[…]</w:t>
            </w:r>
          </w:p>
          <w:p w14:paraId="4F3DA6AD" w14:textId="77777777" w:rsidR="00730F2F" w:rsidRPr="00730F2F" w:rsidRDefault="00730F2F" w:rsidP="002B6BAB">
            <w:pPr>
              <w:rPr>
                <w:i/>
              </w:rPr>
            </w:pPr>
          </w:p>
          <w:p w14:paraId="0B301D88" w14:textId="7E67119E" w:rsidR="00730F2F" w:rsidRPr="00730F2F" w:rsidRDefault="00730F2F" w:rsidP="00671BD3">
            <w:pPr>
              <w:pStyle w:val="Kop3"/>
              <w:outlineLvl w:val="2"/>
            </w:pPr>
            <w:r w:rsidRPr="00730F2F">
              <w:lastRenderedPageBreak/>
              <w:t xml:space="preserve">Examenopdracht </w:t>
            </w:r>
            <w:r w:rsidR="00C67446">
              <w:t>3</w:t>
            </w:r>
          </w:p>
          <w:p w14:paraId="4FE9A659" w14:textId="77777777" w:rsidR="00730F2F" w:rsidRPr="00730F2F" w:rsidRDefault="00730F2F" w:rsidP="002B6BAB">
            <w:pPr>
              <w:rPr>
                <w:i/>
              </w:rPr>
            </w:pPr>
            <w:r w:rsidRPr="00730F2F">
              <w:rPr>
                <w:i/>
              </w:rPr>
              <w:t>[…]</w:t>
            </w:r>
          </w:p>
          <w:p w14:paraId="519F8A29" w14:textId="77777777" w:rsidR="00730F2F" w:rsidRPr="00730F2F" w:rsidRDefault="00730F2F" w:rsidP="002B6BAB">
            <w:pPr>
              <w:rPr>
                <w:i/>
              </w:rPr>
            </w:pPr>
          </w:p>
          <w:p w14:paraId="70841AF6" w14:textId="77777777" w:rsidR="00730F2F" w:rsidRPr="00730F2F" w:rsidRDefault="00730F2F" w:rsidP="002B6BAB">
            <w:pPr>
              <w:rPr>
                <w:i/>
              </w:rPr>
            </w:pPr>
          </w:p>
        </w:tc>
      </w:tr>
    </w:tbl>
    <w:p w14:paraId="26D332FB" w14:textId="77777777" w:rsidR="00730F2F" w:rsidRPr="0023055E" w:rsidRDefault="00730F2F" w:rsidP="0023055E">
      <w:r w:rsidRPr="0023055E">
        <w:lastRenderedPageBreak/>
        <w:br w:type="page"/>
      </w:r>
    </w:p>
    <w:p w14:paraId="0F577F88" w14:textId="0A3C73D0" w:rsidR="00730F2F" w:rsidRPr="00730F2F" w:rsidRDefault="00730F2F" w:rsidP="0023055E">
      <w:pPr>
        <w:pStyle w:val="Kop1"/>
      </w:pPr>
      <w:r w:rsidRPr="00730F2F">
        <w:lastRenderedPageBreak/>
        <w:t>B</w:t>
      </w:r>
      <w:r w:rsidR="00E7546E">
        <w:t>1</w:t>
      </w:r>
      <w:r w:rsidRPr="00730F2F">
        <w:t>-K</w:t>
      </w:r>
      <w:r w:rsidR="00E7546E">
        <w:t>1</w:t>
      </w:r>
      <w:r w:rsidRPr="00730F2F">
        <w:t>-W</w:t>
      </w:r>
      <w:r w:rsidR="00E7546E">
        <w:t>1</w:t>
      </w:r>
      <w:r w:rsidRPr="00730F2F">
        <w:t xml:space="preserve">: </w:t>
      </w:r>
      <w:r w:rsidR="00E7546E">
        <w:t>Maakt devices gebruiksklaar</w:t>
      </w:r>
    </w:p>
    <w:tbl>
      <w:tblPr>
        <w:tblStyle w:val="SPLVeldnamendonkerpaars-1ekolomentotaalrijgroen"/>
        <w:tblW w:w="5000" w:type="pct"/>
        <w:tblLook w:val="04A0" w:firstRow="1" w:lastRow="0" w:firstColumn="1" w:lastColumn="0" w:noHBand="0" w:noVBand="1"/>
      </w:tblPr>
      <w:tblGrid>
        <w:gridCol w:w="9062"/>
      </w:tblGrid>
      <w:tr w:rsidR="00730F2F" w:rsidRPr="00730F2F" w14:paraId="480A8375" w14:textId="77777777" w:rsidTr="00671B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shd w:val="clear" w:color="auto" w:fill="56355B"/>
          </w:tcPr>
          <w:p w14:paraId="2AC44EA9" w14:textId="762A8BA5" w:rsidR="00730F2F" w:rsidRPr="00671BD3" w:rsidRDefault="00730F2F" w:rsidP="002B6BAB">
            <w:pPr>
              <w:jc w:val="center"/>
              <w:rPr>
                <w:b/>
                <w:color w:val="FFFFFF" w:themeColor="background1"/>
              </w:rPr>
            </w:pPr>
            <w:r w:rsidRPr="00671BD3">
              <w:rPr>
                <w:b/>
                <w:color w:val="FFFFFF" w:themeColor="background1"/>
              </w:rPr>
              <w:t xml:space="preserve">Examenopdracht </w:t>
            </w:r>
            <w:r w:rsidR="00E7546E">
              <w:rPr>
                <w:b/>
                <w:color w:val="FFFFFF" w:themeColor="background1"/>
              </w:rPr>
              <w:t>1</w:t>
            </w:r>
          </w:p>
        </w:tc>
      </w:tr>
      <w:tr w:rsidR="00730F2F" w:rsidRPr="00730F2F" w14:paraId="05E4E764" w14:textId="77777777" w:rsidTr="00730F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73EF4230" w14:textId="77777777" w:rsidR="00E7546E" w:rsidRPr="00A25CF2" w:rsidRDefault="00E7546E" w:rsidP="00E7546E">
            <w:r w:rsidRPr="00A25CF2">
              <w:t>Je gaat een device gebruiksklaar maken.</w:t>
            </w:r>
          </w:p>
          <w:p w14:paraId="3CCB2F50" w14:textId="77777777" w:rsidR="00E7546E" w:rsidRPr="00A25CF2" w:rsidRDefault="00E7546E" w:rsidP="00E7546E"/>
          <w:p w14:paraId="59E2DDE9" w14:textId="77777777" w:rsidR="00E7546E" w:rsidRPr="00A25CF2" w:rsidRDefault="00E7546E" w:rsidP="00E7546E">
            <w:pPr>
              <w:pStyle w:val="Kop3"/>
              <w:outlineLvl w:val="2"/>
            </w:pPr>
            <w:r w:rsidRPr="00C67446">
              <w:t>Voorbereiden</w:t>
            </w:r>
          </w:p>
          <w:p w14:paraId="6F682948" w14:textId="77777777" w:rsidR="00E7546E" w:rsidRPr="00A25CF2" w:rsidRDefault="00E7546E" w:rsidP="00E7546E">
            <w:pPr>
              <w:pStyle w:val="Lijstalinea"/>
              <w:numPr>
                <w:ilvl w:val="0"/>
                <w:numId w:val="2"/>
              </w:numPr>
            </w:pPr>
            <w:r w:rsidRPr="00A25CF2">
              <w:t>Lees de opdracht/</w:t>
            </w:r>
            <w:proofErr w:type="spellStart"/>
            <w:r w:rsidRPr="00A25CF2">
              <w:t>werkbon</w:t>
            </w:r>
            <w:proofErr w:type="spellEnd"/>
            <w:r w:rsidRPr="00A25CF2">
              <w:t xml:space="preserve"> en eventuele bijlagen door.</w:t>
            </w:r>
          </w:p>
          <w:p w14:paraId="0A048FBE" w14:textId="77777777" w:rsidR="00E7546E" w:rsidRPr="00A25CF2" w:rsidRDefault="00E7546E" w:rsidP="00E7546E">
            <w:pPr>
              <w:pStyle w:val="Lijstalinea"/>
              <w:numPr>
                <w:ilvl w:val="0"/>
                <w:numId w:val="2"/>
              </w:numPr>
            </w:pPr>
            <w:r w:rsidRPr="00A25CF2">
              <w:t>Bestudeer de benodigde modellen, tekeningen en/of schema’s.</w:t>
            </w:r>
          </w:p>
          <w:p w14:paraId="6C0B24BE" w14:textId="77777777" w:rsidR="00E7546E" w:rsidRPr="00A25CF2" w:rsidRDefault="00E7546E" w:rsidP="00E7546E">
            <w:pPr>
              <w:pStyle w:val="Lijstalinea"/>
              <w:numPr>
                <w:ilvl w:val="0"/>
                <w:numId w:val="2"/>
              </w:numPr>
            </w:pPr>
            <w:r w:rsidRPr="00A25CF2">
              <w:t>Verzamel de materialen en gereedschappen die je nodig hebt.</w:t>
            </w:r>
          </w:p>
          <w:p w14:paraId="028D7A20" w14:textId="77777777" w:rsidR="00E7546E" w:rsidRPr="00A25CF2" w:rsidRDefault="00E7546E" w:rsidP="00E7546E">
            <w:pPr>
              <w:pStyle w:val="Lijstalinea"/>
              <w:numPr>
                <w:ilvl w:val="0"/>
                <w:numId w:val="2"/>
              </w:numPr>
            </w:pPr>
            <w:r w:rsidRPr="00A25CF2">
              <w:t>Controleer of je alles hebt om te kunnen beginnen.</w:t>
            </w:r>
          </w:p>
          <w:p w14:paraId="0892BCB9" w14:textId="77777777" w:rsidR="00E7546E" w:rsidRPr="00A25CF2" w:rsidRDefault="00E7546E" w:rsidP="00E7546E"/>
          <w:p w14:paraId="005EC74D" w14:textId="77777777" w:rsidR="00E7546E" w:rsidRPr="00A25CF2" w:rsidRDefault="00E7546E" w:rsidP="00E7546E">
            <w:pPr>
              <w:pStyle w:val="Kop3"/>
              <w:outlineLvl w:val="2"/>
            </w:pPr>
            <w:r>
              <w:t>G</w:t>
            </w:r>
            <w:r w:rsidRPr="00A25CF2">
              <w:t>ebruiksklaar</w:t>
            </w:r>
            <w:r>
              <w:t xml:space="preserve"> </w:t>
            </w:r>
            <w:r w:rsidRPr="00A25CF2">
              <w:t>maken</w:t>
            </w:r>
            <w:r>
              <w:t xml:space="preserve"> device</w:t>
            </w:r>
          </w:p>
          <w:p w14:paraId="4F108105" w14:textId="77777777" w:rsidR="00E7546E" w:rsidRDefault="00E7546E" w:rsidP="00E7546E">
            <w:pPr>
              <w:pStyle w:val="Lijstalinea"/>
              <w:numPr>
                <w:ilvl w:val="0"/>
                <w:numId w:val="3"/>
              </w:numPr>
            </w:pPr>
            <w:r w:rsidRPr="00A25CF2">
              <w:t xml:space="preserve">Maak het device gebruiksklaar aan de hand van de opdracht/ </w:t>
            </w:r>
            <w:proofErr w:type="spellStart"/>
            <w:r w:rsidRPr="00A25CF2">
              <w:t>werkbon</w:t>
            </w:r>
            <w:proofErr w:type="spellEnd"/>
            <w:r w:rsidRPr="00A25CF2">
              <w:t>.</w:t>
            </w:r>
          </w:p>
          <w:p w14:paraId="47328645" w14:textId="77777777" w:rsidR="00E7546E" w:rsidRDefault="00E7546E" w:rsidP="00E7546E">
            <w:pPr>
              <w:pStyle w:val="Lijstalinea"/>
              <w:numPr>
                <w:ilvl w:val="0"/>
                <w:numId w:val="3"/>
              </w:numPr>
            </w:pPr>
            <w:r w:rsidRPr="00A25CF2">
              <w:t>Werk volgens de aangereikte procedures.</w:t>
            </w:r>
          </w:p>
          <w:p w14:paraId="7855E426" w14:textId="77777777" w:rsidR="00E7546E" w:rsidRPr="00A25CF2" w:rsidRDefault="00E7546E" w:rsidP="00E7546E">
            <w:pPr>
              <w:pStyle w:val="Lijstalinea"/>
              <w:numPr>
                <w:ilvl w:val="1"/>
                <w:numId w:val="3"/>
              </w:numPr>
              <w:ind w:left="1079"/>
            </w:pPr>
            <w:r>
              <w:t>Houd</w:t>
            </w:r>
            <w:r w:rsidRPr="00A25CF2">
              <w:t xml:space="preserve"> rekening met security en privacy.</w:t>
            </w:r>
          </w:p>
          <w:p w14:paraId="121E72E7" w14:textId="77777777" w:rsidR="00E7546E" w:rsidRPr="00A25CF2" w:rsidRDefault="00E7546E" w:rsidP="00E7546E">
            <w:pPr>
              <w:pStyle w:val="Lijstalinea"/>
              <w:numPr>
                <w:ilvl w:val="0"/>
                <w:numId w:val="3"/>
              </w:numPr>
            </w:pPr>
            <w:r w:rsidRPr="000C6E4C">
              <w:t>Controleer en test je</w:t>
            </w:r>
            <w:r w:rsidRPr="00A25CF2">
              <w:t xml:space="preserve"> werk </w:t>
            </w:r>
            <w:r>
              <w:t xml:space="preserve">door </w:t>
            </w:r>
            <w:r w:rsidRPr="00A25CF2">
              <w:t>middel</w:t>
            </w:r>
            <w:r>
              <w:t xml:space="preserve"> van</w:t>
            </w:r>
            <w:r w:rsidRPr="00A25CF2">
              <w:t xml:space="preserve"> de aangeleverde checklist.</w:t>
            </w:r>
          </w:p>
          <w:p w14:paraId="352ACD61" w14:textId="77777777" w:rsidR="00E7546E" w:rsidRDefault="00E7546E" w:rsidP="00E7546E">
            <w:pPr>
              <w:pStyle w:val="Lijstalinea"/>
              <w:numPr>
                <w:ilvl w:val="0"/>
                <w:numId w:val="3"/>
              </w:numPr>
            </w:pPr>
            <w:r w:rsidRPr="00A25CF2">
              <w:t xml:space="preserve">Rond je opdracht af door de </w:t>
            </w:r>
            <w:proofErr w:type="spellStart"/>
            <w:r w:rsidRPr="00A25CF2">
              <w:t>werkbon</w:t>
            </w:r>
            <w:proofErr w:type="spellEnd"/>
            <w:r w:rsidRPr="00A25CF2">
              <w:t xml:space="preserve"> volledig in</w:t>
            </w:r>
            <w:r>
              <w:t xml:space="preserve"> te vullen</w:t>
            </w:r>
            <w:r w:rsidRPr="00A25CF2">
              <w:t>.</w:t>
            </w:r>
          </w:p>
          <w:p w14:paraId="4615C453" w14:textId="77777777" w:rsidR="00E7546E" w:rsidRPr="00A25CF2" w:rsidRDefault="00E7546E" w:rsidP="00E7546E"/>
          <w:p w14:paraId="4C1985EF" w14:textId="77777777" w:rsidR="00E7546E" w:rsidRPr="00E7546E" w:rsidRDefault="00E7546E" w:rsidP="00E7546E">
            <w:pPr>
              <w:rPr>
                <w:rFonts w:asciiTheme="majorHAnsi" w:hAnsiTheme="majorHAnsi" w:cstheme="majorHAnsi"/>
                <w:bCs/>
                <w:color w:val="56355B" w:themeColor="text2"/>
                <w:sz w:val="24"/>
                <w:szCs w:val="24"/>
              </w:rPr>
            </w:pPr>
            <w:r w:rsidRPr="00E7546E">
              <w:rPr>
                <w:rFonts w:asciiTheme="majorHAnsi" w:hAnsiTheme="majorHAnsi" w:cstheme="majorHAnsi"/>
                <w:bCs/>
                <w:color w:val="56355B" w:themeColor="text2"/>
                <w:sz w:val="24"/>
                <w:szCs w:val="24"/>
              </w:rPr>
              <w:t>Resultaat</w:t>
            </w:r>
          </w:p>
          <w:p w14:paraId="0A33FD3E" w14:textId="77777777" w:rsidR="00E7546E" w:rsidRPr="00A25CF2" w:rsidRDefault="00E7546E" w:rsidP="00E7546E">
            <w:r w:rsidRPr="00A25CF2">
              <w:t>Als resultaat van deze opdracht lever je de volgende producten en/of diensten op.</w:t>
            </w:r>
          </w:p>
          <w:p w14:paraId="0786D7B8" w14:textId="77777777" w:rsidR="00E7546E" w:rsidRPr="00A25CF2" w:rsidRDefault="00E7546E" w:rsidP="00E7546E">
            <w:pPr>
              <w:pStyle w:val="Lijstalinea"/>
              <w:numPr>
                <w:ilvl w:val="0"/>
                <w:numId w:val="1"/>
              </w:numPr>
            </w:pPr>
            <w:r w:rsidRPr="00A25CF2">
              <w:t>Uitgevoerde werkzaamheden</w:t>
            </w:r>
          </w:p>
          <w:p w14:paraId="2B2D5A10" w14:textId="5B0E570E" w:rsidR="00730F2F" w:rsidRPr="00730F2F" w:rsidRDefault="00E7546E" w:rsidP="00E7546E">
            <w:pPr>
              <w:pStyle w:val="Lijstalinea"/>
              <w:numPr>
                <w:ilvl w:val="0"/>
                <w:numId w:val="1"/>
              </w:numPr>
            </w:pPr>
            <w:r w:rsidRPr="00A25CF2">
              <w:t xml:space="preserve">Ingevulde </w:t>
            </w:r>
            <w:proofErr w:type="spellStart"/>
            <w:r w:rsidRPr="00A25CF2">
              <w:t>werkbon</w:t>
            </w:r>
            <w:proofErr w:type="spellEnd"/>
          </w:p>
        </w:tc>
      </w:tr>
    </w:tbl>
    <w:p w14:paraId="2B35E60E" w14:textId="77777777" w:rsidR="00E7546E" w:rsidRDefault="00E7546E">
      <w:pPr>
        <w:spacing w:after="160" w:line="259" w:lineRule="auto"/>
      </w:pPr>
    </w:p>
    <w:tbl>
      <w:tblPr>
        <w:tblStyle w:val="SPLVeldnamendonkerpaars-1ekolomentotaalrijgroen"/>
        <w:tblW w:w="5000" w:type="pct"/>
        <w:tblLook w:val="04A0" w:firstRow="1" w:lastRow="0" w:firstColumn="1" w:lastColumn="0" w:noHBand="0" w:noVBand="1"/>
      </w:tblPr>
      <w:tblGrid>
        <w:gridCol w:w="9062"/>
      </w:tblGrid>
      <w:tr w:rsidR="00E7546E" w:rsidRPr="00730F2F" w14:paraId="75F82051" w14:textId="77777777" w:rsidTr="000128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shd w:val="clear" w:color="auto" w:fill="56355B"/>
          </w:tcPr>
          <w:p w14:paraId="4DC76846" w14:textId="77777777" w:rsidR="00E7546E" w:rsidRPr="00671BD3" w:rsidRDefault="00E7546E" w:rsidP="0001281C">
            <w:pPr>
              <w:jc w:val="center"/>
              <w:rPr>
                <w:b/>
                <w:color w:val="FFFFFF" w:themeColor="background1"/>
              </w:rPr>
            </w:pPr>
            <w:r w:rsidRPr="00671BD3">
              <w:rPr>
                <w:b/>
                <w:color w:val="FFFFFF" w:themeColor="background1"/>
              </w:rPr>
              <w:t>Aanvullende afspraken</w:t>
            </w:r>
          </w:p>
        </w:tc>
      </w:tr>
      <w:tr w:rsidR="00E7546E" w:rsidRPr="00730F2F" w14:paraId="24666033" w14:textId="77777777" w:rsidTr="0001281C">
        <w:trPr>
          <w:cnfStyle w:val="000000100000" w:firstRow="0" w:lastRow="0" w:firstColumn="0" w:lastColumn="0" w:oddVBand="0" w:evenVBand="0" w:oddHBand="1" w:evenHBand="0" w:firstRowFirstColumn="0" w:firstRowLastColumn="0" w:lastRowFirstColumn="0" w:lastRowLastColumn="0"/>
          <w:trHeight w:val="992"/>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4AFCA9ED" w14:textId="77777777" w:rsidR="00E7546E" w:rsidRDefault="00E7546E" w:rsidP="0001281C">
            <w:pPr>
              <w:rPr>
                <w:i/>
                <w:strike/>
                <w:u w:val="single"/>
              </w:rPr>
            </w:pPr>
          </w:p>
          <w:p w14:paraId="5A0FD585" w14:textId="77777777" w:rsidR="00E7546E" w:rsidRDefault="00E7546E" w:rsidP="0001281C">
            <w:pPr>
              <w:rPr>
                <w:i/>
                <w:strike/>
                <w:u w:val="single"/>
              </w:rPr>
            </w:pPr>
          </w:p>
          <w:p w14:paraId="2C7F22CA" w14:textId="77777777" w:rsidR="00E7546E" w:rsidRPr="00730F2F" w:rsidRDefault="00E7546E" w:rsidP="0001281C">
            <w:pPr>
              <w:rPr>
                <w:i/>
              </w:rPr>
            </w:pPr>
          </w:p>
        </w:tc>
      </w:tr>
      <w:tr w:rsidR="00E7546E" w:rsidRPr="00730F2F" w14:paraId="4071A826" w14:textId="77777777" w:rsidTr="0001281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shd w:val="clear" w:color="auto" w:fill="56355B"/>
          </w:tcPr>
          <w:p w14:paraId="06853C94" w14:textId="77777777" w:rsidR="00E7546E" w:rsidRPr="00671BD3" w:rsidRDefault="00E7546E" w:rsidP="0001281C">
            <w:pPr>
              <w:jc w:val="center"/>
              <w:rPr>
                <w:b/>
                <w:i/>
                <w:color w:val="FFFFFF" w:themeColor="background1"/>
                <w:u w:val="single"/>
              </w:rPr>
            </w:pPr>
            <w:r w:rsidRPr="00671BD3">
              <w:rPr>
                <w:b/>
                <w:color w:val="FFFFFF" w:themeColor="background1"/>
              </w:rPr>
              <w:t>Periode, beschikbare tijd en afgesproken beoordeelmomenten</w:t>
            </w:r>
          </w:p>
        </w:tc>
      </w:tr>
      <w:tr w:rsidR="00E7546E" w:rsidRPr="00730F2F" w14:paraId="3992C006" w14:textId="77777777" w:rsidTr="000128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634C7DFD" w14:textId="77777777" w:rsidR="00E7546E" w:rsidRPr="00730F2F" w:rsidRDefault="00E7546E" w:rsidP="0001281C"/>
          <w:p w14:paraId="088A37FE" w14:textId="77777777" w:rsidR="00E7546E" w:rsidRPr="00730F2F" w:rsidRDefault="00E7546E" w:rsidP="0001281C"/>
        </w:tc>
      </w:tr>
    </w:tbl>
    <w:p w14:paraId="2395FE2B" w14:textId="77777777" w:rsidR="00E7546E" w:rsidRDefault="00E7546E">
      <w:pPr>
        <w:spacing w:after="160" w:line="259" w:lineRule="auto"/>
      </w:pPr>
    </w:p>
    <w:p w14:paraId="77E18ED8" w14:textId="77777777" w:rsidR="00E7546E" w:rsidRDefault="00E7546E">
      <w:pPr>
        <w:spacing w:after="160" w:line="259" w:lineRule="auto"/>
      </w:pPr>
      <w:r>
        <w:br w:type="page"/>
      </w:r>
    </w:p>
    <w:p w14:paraId="2331FDBD" w14:textId="18A0329C" w:rsidR="00E7546E" w:rsidRPr="00730F2F" w:rsidRDefault="00E7546E" w:rsidP="00E7546E">
      <w:pPr>
        <w:pStyle w:val="Kop1"/>
      </w:pPr>
      <w:r w:rsidRPr="00730F2F">
        <w:lastRenderedPageBreak/>
        <w:t>B</w:t>
      </w:r>
      <w:r>
        <w:t>1</w:t>
      </w:r>
      <w:r w:rsidRPr="00730F2F">
        <w:t>-K</w:t>
      </w:r>
      <w:r>
        <w:t>1</w:t>
      </w:r>
      <w:r w:rsidRPr="00730F2F">
        <w:t>-W</w:t>
      </w:r>
      <w:r>
        <w:t>2</w:t>
      </w:r>
      <w:r w:rsidRPr="00730F2F">
        <w:t xml:space="preserve">: </w:t>
      </w:r>
      <w:r>
        <w:t>Installeert en onderhoudt software</w:t>
      </w:r>
    </w:p>
    <w:tbl>
      <w:tblPr>
        <w:tblStyle w:val="SPLVeldnamendonkerpaars-1ekolomentotaalrijgroen"/>
        <w:tblW w:w="5000" w:type="pct"/>
        <w:tblLook w:val="04A0" w:firstRow="1" w:lastRow="0" w:firstColumn="1" w:lastColumn="0" w:noHBand="0" w:noVBand="1"/>
      </w:tblPr>
      <w:tblGrid>
        <w:gridCol w:w="9062"/>
      </w:tblGrid>
      <w:tr w:rsidR="00E7546E" w:rsidRPr="00E7546E" w14:paraId="0D3E8016" w14:textId="77777777" w:rsidTr="00671B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shd w:val="clear" w:color="auto" w:fill="56355B"/>
          </w:tcPr>
          <w:p w14:paraId="07E8E8FA" w14:textId="1BBF324F" w:rsidR="00730F2F" w:rsidRPr="00E7546E" w:rsidRDefault="00E7546E" w:rsidP="00285DE1">
            <w:pPr>
              <w:jc w:val="center"/>
              <w:rPr>
                <w:b/>
                <w:color w:val="56355B" w:themeColor="text2"/>
              </w:rPr>
            </w:pPr>
            <w:r w:rsidRPr="00671BD3">
              <w:rPr>
                <w:b/>
                <w:color w:val="FFFFFF" w:themeColor="background1"/>
              </w:rPr>
              <w:t xml:space="preserve">Examenopdracht </w:t>
            </w:r>
            <w:r>
              <w:rPr>
                <w:b/>
                <w:color w:val="FFFFFF" w:themeColor="background1"/>
              </w:rPr>
              <w:t>2</w:t>
            </w:r>
            <w:r w:rsidR="00730F2F" w:rsidRPr="00E7546E">
              <w:rPr>
                <w:b/>
                <w:color w:val="56355B" w:themeColor="text2"/>
              </w:rPr>
              <w:t>nopdracht x</w:t>
            </w:r>
          </w:p>
        </w:tc>
      </w:tr>
      <w:tr w:rsidR="00730F2F" w:rsidRPr="00730F2F" w14:paraId="7BE9FCC3" w14:textId="77777777" w:rsidTr="00285D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3723DB97" w14:textId="77777777" w:rsidR="00E7546E" w:rsidRPr="00A25CF2" w:rsidRDefault="00E7546E" w:rsidP="00E7546E">
            <w:r w:rsidRPr="00A25CF2">
              <w:t>Je gaat (een) software(update) installeren en configureren op een device.</w:t>
            </w:r>
          </w:p>
          <w:p w14:paraId="75AC032C" w14:textId="77777777" w:rsidR="00E7546E" w:rsidRPr="00A25CF2" w:rsidRDefault="00E7546E" w:rsidP="00E7546E"/>
          <w:p w14:paraId="6302AE96" w14:textId="77777777" w:rsidR="00E7546E" w:rsidRPr="00A25CF2" w:rsidRDefault="00E7546E" w:rsidP="00E7546E">
            <w:pPr>
              <w:pStyle w:val="Kop3"/>
              <w:outlineLvl w:val="2"/>
            </w:pPr>
            <w:r w:rsidRPr="000C6E4C">
              <w:t>Voorbereiden</w:t>
            </w:r>
          </w:p>
          <w:p w14:paraId="78F09737" w14:textId="77777777" w:rsidR="00E7546E" w:rsidRPr="00A25CF2" w:rsidRDefault="00E7546E" w:rsidP="00E7546E">
            <w:pPr>
              <w:pStyle w:val="Lijstalinea"/>
              <w:numPr>
                <w:ilvl w:val="0"/>
                <w:numId w:val="4"/>
              </w:numPr>
            </w:pPr>
            <w:r w:rsidRPr="00A25CF2">
              <w:t>Lees de opdracht/</w:t>
            </w:r>
            <w:proofErr w:type="spellStart"/>
            <w:r w:rsidRPr="00A25CF2">
              <w:t>werkbon</w:t>
            </w:r>
            <w:proofErr w:type="spellEnd"/>
            <w:r w:rsidRPr="00A25CF2">
              <w:t xml:space="preserve"> en eventuele bijlagen door.</w:t>
            </w:r>
          </w:p>
          <w:p w14:paraId="40E61A4F" w14:textId="77777777" w:rsidR="00E7546E" w:rsidRPr="00A25CF2" w:rsidRDefault="00E7546E" w:rsidP="00E7546E">
            <w:pPr>
              <w:pStyle w:val="Lijstalinea"/>
              <w:numPr>
                <w:ilvl w:val="0"/>
                <w:numId w:val="4"/>
              </w:numPr>
            </w:pPr>
            <w:r w:rsidRPr="00A25CF2">
              <w:t>Verzamel de materialen die je nodig hebt.</w:t>
            </w:r>
          </w:p>
          <w:p w14:paraId="568C0FF4" w14:textId="77777777" w:rsidR="00E7546E" w:rsidRPr="00A25CF2" w:rsidRDefault="00E7546E" w:rsidP="00E7546E">
            <w:pPr>
              <w:pStyle w:val="Lijstalinea"/>
              <w:numPr>
                <w:ilvl w:val="0"/>
                <w:numId w:val="4"/>
              </w:numPr>
            </w:pPr>
            <w:r w:rsidRPr="00A25CF2">
              <w:t>Controleer of je alles hebt om te kunnen beginnen.</w:t>
            </w:r>
          </w:p>
          <w:p w14:paraId="564CF9E0" w14:textId="77777777" w:rsidR="00E7546E" w:rsidRPr="00A25CF2" w:rsidRDefault="00E7546E" w:rsidP="00E7546E"/>
          <w:p w14:paraId="621AF857" w14:textId="77777777" w:rsidR="00E7546E" w:rsidRPr="00A25CF2" w:rsidRDefault="00E7546E" w:rsidP="00E7546E">
            <w:pPr>
              <w:pStyle w:val="Kop3"/>
              <w:outlineLvl w:val="2"/>
            </w:pPr>
            <w:r w:rsidRPr="00A25CF2">
              <w:t>Installeren en configureren</w:t>
            </w:r>
          </w:p>
          <w:p w14:paraId="3FB60602" w14:textId="77777777" w:rsidR="00E7546E" w:rsidRPr="00A25CF2" w:rsidRDefault="00E7546E" w:rsidP="00E7546E">
            <w:pPr>
              <w:pStyle w:val="Lijstalinea"/>
              <w:numPr>
                <w:ilvl w:val="0"/>
                <w:numId w:val="5"/>
              </w:numPr>
            </w:pPr>
            <w:r w:rsidRPr="00A25CF2">
              <w:t>Installeer de software conform procedure en opdracht.</w:t>
            </w:r>
          </w:p>
          <w:p w14:paraId="451163DA" w14:textId="77777777" w:rsidR="00E7546E" w:rsidRPr="00A25CF2" w:rsidRDefault="00E7546E" w:rsidP="00E7546E">
            <w:pPr>
              <w:pStyle w:val="Lijstalinea"/>
              <w:numPr>
                <w:ilvl w:val="0"/>
                <w:numId w:val="5"/>
              </w:numPr>
            </w:pPr>
            <w:r w:rsidRPr="00A25CF2">
              <w:t>Configureer de software volgens procedure en opdracht.</w:t>
            </w:r>
          </w:p>
          <w:p w14:paraId="473075F7" w14:textId="77777777" w:rsidR="00E7546E" w:rsidRPr="00A25CF2" w:rsidRDefault="00E7546E" w:rsidP="00E7546E">
            <w:pPr>
              <w:pStyle w:val="Lijstalinea"/>
              <w:numPr>
                <w:ilvl w:val="0"/>
                <w:numId w:val="5"/>
              </w:numPr>
            </w:pPr>
            <w:r w:rsidRPr="00A25CF2">
              <w:t>Beveilig de software volgens procedure en opdracht.</w:t>
            </w:r>
          </w:p>
          <w:p w14:paraId="292A616B" w14:textId="77777777" w:rsidR="00E7546E" w:rsidRPr="00A25CF2" w:rsidRDefault="00E7546E" w:rsidP="00E7546E">
            <w:pPr>
              <w:pStyle w:val="Lijstalinea"/>
              <w:numPr>
                <w:ilvl w:val="0"/>
                <w:numId w:val="5"/>
              </w:numPr>
            </w:pPr>
            <w:r w:rsidRPr="00A25CF2">
              <w:t xml:space="preserve">Controleer/test je werk </w:t>
            </w:r>
            <w:r>
              <w:t xml:space="preserve">door </w:t>
            </w:r>
            <w:r w:rsidRPr="00A25CF2">
              <w:t>middel</w:t>
            </w:r>
            <w:r>
              <w:t xml:space="preserve"> van</w:t>
            </w:r>
            <w:r w:rsidRPr="00A25CF2">
              <w:t xml:space="preserve"> de aangeleverde checklist.</w:t>
            </w:r>
          </w:p>
          <w:p w14:paraId="59E813CC" w14:textId="77777777" w:rsidR="00E7546E" w:rsidRDefault="00E7546E" w:rsidP="00E7546E">
            <w:pPr>
              <w:pStyle w:val="Lijstalinea"/>
              <w:numPr>
                <w:ilvl w:val="0"/>
                <w:numId w:val="5"/>
              </w:numPr>
            </w:pPr>
            <w:r w:rsidRPr="00A25CF2">
              <w:t xml:space="preserve">Rond je opdracht af door de </w:t>
            </w:r>
            <w:proofErr w:type="spellStart"/>
            <w:r w:rsidRPr="00A25CF2">
              <w:t>werkbon</w:t>
            </w:r>
            <w:proofErr w:type="spellEnd"/>
            <w:r w:rsidRPr="00A25CF2">
              <w:t xml:space="preserve"> volledig in</w:t>
            </w:r>
            <w:r>
              <w:t xml:space="preserve"> te vullen</w:t>
            </w:r>
            <w:r w:rsidRPr="00A25CF2">
              <w:t>.</w:t>
            </w:r>
          </w:p>
          <w:p w14:paraId="374C4F5A" w14:textId="77777777" w:rsidR="00E7546E" w:rsidRPr="00A25CF2" w:rsidRDefault="00E7546E" w:rsidP="00E7546E"/>
          <w:p w14:paraId="058D0C29" w14:textId="77777777" w:rsidR="00E7546E" w:rsidRPr="00E7546E" w:rsidRDefault="00E7546E" w:rsidP="00E7546E">
            <w:pPr>
              <w:rPr>
                <w:rFonts w:asciiTheme="majorHAnsi" w:hAnsiTheme="majorHAnsi" w:cstheme="majorHAnsi"/>
                <w:bCs/>
                <w:color w:val="56355B" w:themeColor="text2"/>
                <w:sz w:val="24"/>
                <w:szCs w:val="24"/>
              </w:rPr>
            </w:pPr>
            <w:r w:rsidRPr="00E7546E">
              <w:rPr>
                <w:rFonts w:asciiTheme="majorHAnsi" w:hAnsiTheme="majorHAnsi" w:cstheme="majorHAnsi"/>
                <w:bCs/>
                <w:color w:val="56355B" w:themeColor="text2"/>
                <w:sz w:val="24"/>
                <w:szCs w:val="24"/>
              </w:rPr>
              <w:t>Resultaat</w:t>
            </w:r>
          </w:p>
          <w:p w14:paraId="0F1839EB" w14:textId="77777777" w:rsidR="00E7546E" w:rsidRPr="00A25CF2" w:rsidRDefault="00E7546E" w:rsidP="00E7546E">
            <w:r w:rsidRPr="00A25CF2">
              <w:t>Als resultaat van deze opdracht lever je de volgende producten en/of diensten op.</w:t>
            </w:r>
          </w:p>
          <w:p w14:paraId="2F72A89D" w14:textId="77777777" w:rsidR="00E7546E" w:rsidRPr="00A25CF2" w:rsidRDefault="00E7546E" w:rsidP="00E7546E">
            <w:pPr>
              <w:pStyle w:val="Lijstalinea"/>
              <w:numPr>
                <w:ilvl w:val="0"/>
                <w:numId w:val="6"/>
              </w:numPr>
            </w:pPr>
            <w:r w:rsidRPr="00A25CF2">
              <w:t>Uitgevoerde werkzaamheden</w:t>
            </w:r>
          </w:p>
          <w:p w14:paraId="3641230A" w14:textId="5CBB6A5F" w:rsidR="00730F2F" w:rsidRPr="00730F2F" w:rsidRDefault="00E7546E" w:rsidP="00E7546E">
            <w:pPr>
              <w:pStyle w:val="Lijstalinea"/>
              <w:numPr>
                <w:ilvl w:val="0"/>
                <w:numId w:val="1"/>
              </w:numPr>
            </w:pPr>
            <w:r w:rsidRPr="00A25CF2">
              <w:t xml:space="preserve">Ingevulde </w:t>
            </w:r>
            <w:proofErr w:type="spellStart"/>
            <w:r w:rsidRPr="00A25CF2">
              <w:t>werkbon</w:t>
            </w:r>
            <w:proofErr w:type="spellEnd"/>
          </w:p>
        </w:tc>
      </w:tr>
    </w:tbl>
    <w:p w14:paraId="5A92C5A4" w14:textId="77777777" w:rsidR="0023055E" w:rsidRDefault="0023055E">
      <w:pPr>
        <w:spacing w:after="160" w:line="259" w:lineRule="auto"/>
      </w:pPr>
    </w:p>
    <w:tbl>
      <w:tblPr>
        <w:tblStyle w:val="SPLVeldnamendonkerpaars-1ekolomentotaalrijgroen"/>
        <w:tblW w:w="5000" w:type="pct"/>
        <w:tblLook w:val="04A0" w:firstRow="1" w:lastRow="0" w:firstColumn="1" w:lastColumn="0" w:noHBand="0" w:noVBand="1"/>
      </w:tblPr>
      <w:tblGrid>
        <w:gridCol w:w="9062"/>
      </w:tblGrid>
      <w:tr w:rsidR="00730F2F" w:rsidRPr="00730F2F" w14:paraId="7AF59081" w14:textId="77777777" w:rsidTr="00671B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shd w:val="clear" w:color="auto" w:fill="56355B"/>
          </w:tcPr>
          <w:p w14:paraId="4BB507B5" w14:textId="77777777" w:rsidR="00730F2F" w:rsidRPr="00671BD3" w:rsidRDefault="00730F2F" w:rsidP="00285DE1">
            <w:pPr>
              <w:jc w:val="center"/>
              <w:rPr>
                <w:b/>
                <w:color w:val="FFFFFF" w:themeColor="background1"/>
              </w:rPr>
            </w:pPr>
            <w:r w:rsidRPr="00671BD3">
              <w:rPr>
                <w:b/>
                <w:color w:val="FFFFFF" w:themeColor="background1"/>
              </w:rPr>
              <w:t>Aanvullende afspraken</w:t>
            </w:r>
          </w:p>
        </w:tc>
      </w:tr>
      <w:tr w:rsidR="00730F2F" w:rsidRPr="00730F2F" w14:paraId="764AE459" w14:textId="77777777" w:rsidTr="00285DE1">
        <w:trPr>
          <w:cnfStyle w:val="000000100000" w:firstRow="0" w:lastRow="0" w:firstColumn="0" w:lastColumn="0" w:oddVBand="0" w:evenVBand="0" w:oddHBand="1" w:evenHBand="0" w:firstRowFirstColumn="0" w:firstRowLastColumn="0" w:lastRowFirstColumn="0" w:lastRowLastColumn="0"/>
          <w:trHeight w:val="992"/>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39B59854" w14:textId="77777777" w:rsidR="00730F2F" w:rsidRDefault="00730F2F" w:rsidP="00285DE1">
            <w:pPr>
              <w:rPr>
                <w:i/>
                <w:strike/>
                <w:u w:val="single"/>
              </w:rPr>
            </w:pPr>
          </w:p>
          <w:p w14:paraId="06A1A4E9" w14:textId="77777777" w:rsidR="00285DE1" w:rsidRDefault="00285DE1" w:rsidP="00285DE1">
            <w:pPr>
              <w:rPr>
                <w:i/>
                <w:strike/>
                <w:u w:val="single"/>
              </w:rPr>
            </w:pPr>
          </w:p>
          <w:p w14:paraId="024042AF" w14:textId="77777777" w:rsidR="00285DE1" w:rsidRPr="00730F2F" w:rsidRDefault="00285DE1" w:rsidP="00285DE1">
            <w:pPr>
              <w:rPr>
                <w:i/>
              </w:rPr>
            </w:pPr>
          </w:p>
        </w:tc>
      </w:tr>
      <w:tr w:rsidR="00730F2F" w:rsidRPr="00730F2F" w14:paraId="2504C219" w14:textId="77777777" w:rsidTr="00671BD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shd w:val="clear" w:color="auto" w:fill="56355B"/>
          </w:tcPr>
          <w:p w14:paraId="3227340E" w14:textId="77777777" w:rsidR="00730F2F" w:rsidRPr="00671BD3" w:rsidRDefault="00730F2F" w:rsidP="00285DE1">
            <w:pPr>
              <w:jc w:val="center"/>
              <w:rPr>
                <w:b/>
                <w:i/>
                <w:color w:val="FFFFFF" w:themeColor="background1"/>
                <w:u w:val="single"/>
              </w:rPr>
            </w:pPr>
            <w:r w:rsidRPr="00671BD3">
              <w:rPr>
                <w:b/>
                <w:color w:val="FFFFFF" w:themeColor="background1"/>
              </w:rPr>
              <w:t>Periode, beschikbare tijd en afgesproken beoordeelmomenten</w:t>
            </w:r>
          </w:p>
        </w:tc>
      </w:tr>
      <w:tr w:rsidR="00730F2F" w:rsidRPr="00730F2F" w14:paraId="03A67DDD" w14:textId="77777777" w:rsidTr="00285D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4296F7B9" w14:textId="77777777" w:rsidR="00730F2F" w:rsidRPr="00730F2F" w:rsidRDefault="00730F2F" w:rsidP="00285DE1"/>
          <w:p w14:paraId="34AA485A" w14:textId="77777777" w:rsidR="00730F2F" w:rsidRPr="00730F2F" w:rsidRDefault="00730F2F" w:rsidP="00285DE1"/>
        </w:tc>
      </w:tr>
    </w:tbl>
    <w:p w14:paraId="2537409B" w14:textId="77777777" w:rsidR="00285DE1" w:rsidRPr="00285DE1" w:rsidRDefault="00285DE1">
      <w:pPr>
        <w:spacing w:after="160" w:line="259" w:lineRule="auto"/>
      </w:pPr>
      <w:r>
        <w:br w:type="page"/>
      </w:r>
    </w:p>
    <w:p w14:paraId="53B6526C" w14:textId="00EFE3A6" w:rsidR="00730F2F" w:rsidRPr="00730F2F" w:rsidRDefault="00730F2F" w:rsidP="0023055E">
      <w:pPr>
        <w:pStyle w:val="Kop1"/>
      </w:pPr>
      <w:r w:rsidRPr="00730F2F">
        <w:lastRenderedPageBreak/>
        <w:t>B</w:t>
      </w:r>
      <w:r w:rsidR="00E7546E">
        <w:t>1</w:t>
      </w:r>
      <w:r w:rsidRPr="00730F2F">
        <w:t>-K</w:t>
      </w:r>
      <w:r w:rsidR="00E7546E">
        <w:t>1</w:t>
      </w:r>
      <w:r w:rsidRPr="00730F2F">
        <w:t>-W</w:t>
      </w:r>
      <w:r w:rsidR="00E7546E">
        <w:t>3</w:t>
      </w:r>
      <w:r w:rsidRPr="00730F2F">
        <w:t xml:space="preserve">: </w:t>
      </w:r>
      <w:r w:rsidR="00E7546E">
        <w:t>Monteert netwerk- en infrastructuuronderdelen</w:t>
      </w:r>
    </w:p>
    <w:tbl>
      <w:tblPr>
        <w:tblStyle w:val="SPLVeldnamendonkerpaars-1ekolomentotaalrijgroen"/>
        <w:tblW w:w="5000" w:type="pct"/>
        <w:tblLook w:val="04A0" w:firstRow="1" w:lastRow="0" w:firstColumn="1" w:lastColumn="0" w:noHBand="0" w:noVBand="1"/>
      </w:tblPr>
      <w:tblGrid>
        <w:gridCol w:w="9062"/>
      </w:tblGrid>
      <w:tr w:rsidR="00730F2F" w:rsidRPr="00730F2F" w14:paraId="4A232939" w14:textId="77777777" w:rsidTr="00671B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shd w:val="clear" w:color="auto" w:fill="56355B"/>
          </w:tcPr>
          <w:p w14:paraId="1484EA74" w14:textId="40E97CF1" w:rsidR="00730F2F" w:rsidRPr="00671BD3" w:rsidRDefault="00730F2F" w:rsidP="002B6BAB">
            <w:pPr>
              <w:jc w:val="center"/>
              <w:rPr>
                <w:b/>
                <w:color w:val="FFFFFF" w:themeColor="background1"/>
              </w:rPr>
            </w:pPr>
            <w:r w:rsidRPr="00671BD3">
              <w:rPr>
                <w:b/>
                <w:color w:val="FFFFFF" w:themeColor="background1"/>
              </w:rPr>
              <w:t xml:space="preserve">Examenopdracht </w:t>
            </w:r>
            <w:r w:rsidR="00E7546E">
              <w:rPr>
                <w:b/>
                <w:color w:val="FFFFFF" w:themeColor="background1"/>
              </w:rPr>
              <w:t>3</w:t>
            </w:r>
          </w:p>
        </w:tc>
      </w:tr>
      <w:tr w:rsidR="00730F2F" w:rsidRPr="00730F2F" w14:paraId="7945AF15" w14:textId="77777777" w:rsidTr="002305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162944A3" w14:textId="77777777" w:rsidR="00E7546E" w:rsidRPr="000C6E4C" w:rsidRDefault="00E7546E" w:rsidP="00E7546E">
            <w:pPr>
              <w:rPr>
                <w:b/>
              </w:rPr>
            </w:pPr>
            <w:r w:rsidRPr="000C6E4C">
              <w:t>Je gaat een netwerkonderdeel monteren.</w:t>
            </w:r>
          </w:p>
          <w:p w14:paraId="483AE4E0" w14:textId="77777777" w:rsidR="00E7546E" w:rsidRPr="000C6E4C" w:rsidRDefault="00E7546E" w:rsidP="00E7546E">
            <w:pPr>
              <w:pStyle w:val="Kop3"/>
              <w:outlineLvl w:val="2"/>
            </w:pPr>
          </w:p>
          <w:p w14:paraId="166B400B" w14:textId="77777777" w:rsidR="00E7546E" w:rsidRPr="00A25CF2" w:rsidRDefault="00E7546E" w:rsidP="00E7546E">
            <w:pPr>
              <w:pStyle w:val="Kop3"/>
              <w:outlineLvl w:val="2"/>
            </w:pPr>
            <w:r w:rsidRPr="000C6E4C">
              <w:t>Voorbereiden</w:t>
            </w:r>
          </w:p>
          <w:p w14:paraId="2B84913B" w14:textId="77777777" w:rsidR="00E7546E" w:rsidRPr="00A25CF2" w:rsidRDefault="00E7546E" w:rsidP="00E7546E">
            <w:pPr>
              <w:pStyle w:val="Lijstalinea"/>
              <w:numPr>
                <w:ilvl w:val="0"/>
                <w:numId w:val="7"/>
              </w:numPr>
            </w:pPr>
            <w:r w:rsidRPr="00A25CF2">
              <w:t>Lees de opdracht/</w:t>
            </w:r>
            <w:proofErr w:type="spellStart"/>
            <w:r w:rsidRPr="00A25CF2">
              <w:t>werkbon</w:t>
            </w:r>
            <w:proofErr w:type="spellEnd"/>
            <w:r w:rsidRPr="00A25CF2">
              <w:t xml:space="preserve"> en eventuele bijlagen door.</w:t>
            </w:r>
          </w:p>
          <w:p w14:paraId="17C456DC" w14:textId="77777777" w:rsidR="00E7546E" w:rsidRDefault="00E7546E" w:rsidP="00E7546E">
            <w:pPr>
              <w:pStyle w:val="Lijstalinea"/>
              <w:numPr>
                <w:ilvl w:val="0"/>
                <w:numId w:val="7"/>
              </w:numPr>
            </w:pPr>
            <w:r w:rsidRPr="00A25CF2">
              <w:t>Bestudeer de benodigde modellen, tekeningen en/of schema’s.</w:t>
            </w:r>
          </w:p>
          <w:p w14:paraId="6244E1E7" w14:textId="77777777" w:rsidR="00E7546E" w:rsidRPr="00A25CF2" w:rsidRDefault="00E7546E" w:rsidP="00E7546E">
            <w:pPr>
              <w:pStyle w:val="Lijstalinea"/>
              <w:numPr>
                <w:ilvl w:val="0"/>
                <w:numId w:val="7"/>
              </w:numPr>
            </w:pPr>
            <w:r w:rsidRPr="00A25CF2">
              <w:t>Beschrijf kort wat je gaat doen.</w:t>
            </w:r>
          </w:p>
          <w:p w14:paraId="079B4CAA" w14:textId="77777777" w:rsidR="00E7546E" w:rsidRDefault="00E7546E" w:rsidP="00E7546E">
            <w:pPr>
              <w:pStyle w:val="Lijstalinea"/>
              <w:numPr>
                <w:ilvl w:val="1"/>
                <w:numId w:val="7"/>
              </w:numPr>
              <w:ind w:left="1079"/>
            </w:pPr>
            <w:r w:rsidRPr="00A25CF2">
              <w:t>Maak een schets/tekening.</w:t>
            </w:r>
          </w:p>
          <w:p w14:paraId="6BD8BEE4" w14:textId="77777777" w:rsidR="00E7546E" w:rsidRPr="00A25CF2" w:rsidRDefault="00E7546E" w:rsidP="00E7546E">
            <w:pPr>
              <w:pStyle w:val="Lijstalinea"/>
              <w:numPr>
                <w:ilvl w:val="1"/>
                <w:numId w:val="7"/>
              </w:numPr>
              <w:ind w:left="1079"/>
            </w:pPr>
            <w:r w:rsidRPr="00A25CF2">
              <w:t>Bepaal welke materialen en gereedschappen je nodig hebt.</w:t>
            </w:r>
          </w:p>
          <w:p w14:paraId="75202650" w14:textId="77777777" w:rsidR="00E7546E" w:rsidRPr="00A25CF2" w:rsidRDefault="00E7546E" w:rsidP="00E7546E">
            <w:pPr>
              <w:pStyle w:val="Lijstalinea"/>
              <w:numPr>
                <w:ilvl w:val="0"/>
                <w:numId w:val="7"/>
              </w:numPr>
            </w:pPr>
            <w:r w:rsidRPr="00A25CF2">
              <w:t>Verzamel de materialen die je nodig hebt.</w:t>
            </w:r>
          </w:p>
          <w:p w14:paraId="6D6AC412" w14:textId="77777777" w:rsidR="00E7546E" w:rsidRPr="00A25CF2" w:rsidRDefault="00E7546E" w:rsidP="00E7546E">
            <w:pPr>
              <w:pStyle w:val="Lijstalinea"/>
              <w:numPr>
                <w:ilvl w:val="0"/>
                <w:numId w:val="7"/>
              </w:numPr>
            </w:pPr>
            <w:r w:rsidRPr="00A25CF2">
              <w:t>Controleer of je alles hebt om te kunnen beginnen.</w:t>
            </w:r>
          </w:p>
          <w:p w14:paraId="33F0CDDE" w14:textId="77777777" w:rsidR="00E7546E" w:rsidRPr="00A25CF2" w:rsidRDefault="00E7546E" w:rsidP="00E7546E"/>
          <w:p w14:paraId="381683B5" w14:textId="77777777" w:rsidR="00E7546E" w:rsidRPr="00A25CF2" w:rsidRDefault="00E7546E" w:rsidP="00E7546E">
            <w:pPr>
              <w:pStyle w:val="Kop3"/>
              <w:outlineLvl w:val="2"/>
            </w:pPr>
            <w:r w:rsidRPr="00A25CF2">
              <w:t>Monteren</w:t>
            </w:r>
          </w:p>
          <w:p w14:paraId="52C78A39" w14:textId="77777777" w:rsidR="00E7546E" w:rsidRDefault="00E7546E" w:rsidP="00E7546E">
            <w:pPr>
              <w:pStyle w:val="Lijstalinea"/>
              <w:numPr>
                <w:ilvl w:val="0"/>
                <w:numId w:val="8"/>
              </w:numPr>
            </w:pPr>
            <w:r w:rsidRPr="00A25CF2">
              <w:t>Monteer het netwerkonderdeel conform opdracht.</w:t>
            </w:r>
          </w:p>
          <w:p w14:paraId="4C0E93E2" w14:textId="77777777" w:rsidR="00E7546E" w:rsidRPr="00A25CF2" w:rsidRDefault="00E7546E" w:rsidP="00E7546E">
            <w:pPr>
              <w:pStyle w:val="Lijstalinea"/>
              <w:numPr>
                <w:ilvl w:val="0"/>
                <w:numId w:val="8"/>
              </w:numPr>
            </w:pPr>
            <w:r w:rsidRPr="00A25CF2">
              <w:t>Monteer de bekabeling conform opdracht.</w:t>
            </w:r>
          </w:p>
          <w:p w14:paraId="664C2382" w14:textId="77777777" w:rsidR="00E7546E" w:rsidRPr="00A25CF2" w:rsidRDefault="00E7546E" w:rsidP="00E7546E">
            <w:pPr>
              <w:pStyle w:val="Lijstalinea"/>
              <w:numPr>
                <w:ilvl w:val="0"/>
                <w:numId w:val="8"/>
              </w:numPr>
            </w:pPr>
            <w:r w:rsidRPr="00A25CF2">
              <w:t>Configureer de netwerk- en/of infrastructuuronderdelen.</w:t>
            </w:r>
          </w:p>
          <w:p w14:paraId="11FB2D56" w14:textId="77777777" w:rsidR="00E7546E" w:rsidRPr="00A25CF2" w:rsidRDefault="00E7546E" w:rsidP="00E7546E">
            <w:pPr>
              <w:pStyle w:val="Lijstalinea"/>
              <w:numPr>
                <w:ilvl w:val="1"/>
                <w:numId w:val="7"/>
              </w:numPr>
              <w:ind w:left="1079"/>
            </w:pPr>
            <w:r w:rsidRPr="00A25CF2">
              <w:t xml:space="preserve"> Let goed op de beveiliging en privacy.</w:t>
            </w:r>
          </w:p>
          <w:p w14:paraId="6C07006D" w14:textId="77777777" w:rsidR="00E7546E" w:rsidRPr="00A25CF2" w:rsidRDefault="00E7546E" w:rsidP="00E7546E">
            <w:pPr>
              <w:pStyle w:val="Lijstalinea"/>
              <w:numPr>
                <w:ilvl w:val="0"/>
                <w:numId w:val="8"/>
              </w:numPr>
            </w:pPr>
            <w:r w:rsidRPr="00A25CF2">
              <w:t>Test de werking van de verbinding en bijbehorende apparatuur.</w:t>
            </w:r>
          </w:p>
          <w:p w14:paraId="63A83AAD" w14:textId="77777777" w:rsidR="00E7546E" w:rsidRPr="00A25CF2" w:rsidRDefault="00E7546E" w:rsidP="00E7546E">
            <w:pPr>
              <w:pStyle w:val="Lijstalinea"/>
              <w:numPr>
                <w:ilvl w:val="0"/>
                <w:numId w:val="8"/>
              </w:numPr>
            </w:pPr>
            <w:r w:rsidRPr="00A25CF2">
              <w:t xml:space="preserve">Controleer je werk </w:t>
            </w:r>
            <w:r>
              <w:t xml:space="preserve">door </w:t>
            </w:r>
            <w:r w:rsidRPr="00A25CF2">
              <w:t>middel</w:t>
            </w:r>
            <w:r>
              <w:t xml:space="preserve"> van</w:t>
            </w:r>
            <w:r w:rsidRPr="00A25CF2">
              <w:t xml:space="preserve"> de aangeleverde checklist.</w:t>
            </w:r>
          </w:p>
          <w:p w14:paraId="47DFDA09" w14:textId="77777777" w:rsidR="00E7546E" w:rsidRPr="00A25CF2" w:rsidRDefault="00E7546E" w:rsidP="00E7546E">
            <w:pPr>
              <w:pStyle w:val="Lijstalinea"/>
              <w:numPr>
                <w:ilvl w:val="0"/>
                <w:numId w:val="8"/>
              </w:numPr>
            </w:pPr>
            <w:r w:rsidRPr="00A25CF2">
              <w:t>Documenteer de gemonteerde situatie conform opdracht. Dit kan een tekening en/of tekst zijn.</w:t>
            </w:r>
          </w:p>
          <w:p w14:paraId="71BC6747" w14:textId="77777777" w:rsidR="00E7546E" w:rsidRDefault="00E7546E" w:rsidP="00E7546E">
            <w:pPr>
              <w:pStyle w:val="Lijstalinea"/>
              <w:numPr>
                <w:ilvl w:val="0"/>
                <w:numId w:val="8"/>
              </w:numPr>
            </w:pPr>
            <w:r w:rsidRPr="00A25CF2">
              <w:t xml:space="preserve">Rond je opdracht af door de </w:t>
            </w:r>
            <w:proofErr w:type="spellStart"/>
            <w:r w:rsidRPr="00A25CF2">
              <w:t>werkbon</w:t>
            </w:r>
            <w:proofErr w:type="spellEnd"/>
            <w:r w:rsidRPr="00A25CF2">
              <w:t xml:space="preserve"> volledig in</w:t>
            </w:r>
            <w:r>
              <w:t xml:space="preserve"> te vullen</w:t>
            </w:r>
            <w:r w:rsidRPr="00A25CF2">
              <w:t>.</w:t>
            </w:r>
          </w:p>
          <w:p w14:paraId="63D31117" w14:textId="77777777" w:rsidR="00E7546E" w:rsidRPr="00A25CF2" w:rsidRDefault="00E7546E" w:rsidP="00E7546E"/>
          <w:p w14:paraId="33439AC3" w14:textId="77777777" w:rsidR="00E7546E" w:rsidRPr="00E7546E" w:rsidRDefault="00E7546E" w:rsidP="00E7546E">
            <w:pPr>
              <w:rPr>
                <w:rFonts w:asciiTheme="majorHAnsi" w:hAnsiTheme="majorHAnsi" w:cstheme="majorHAnsi"/>
                <w:bCs/>
                <w:color w:val="56355B" w:themeColor="text2"/>
                <w:sz w:val="24"/>
                <w:szCs w:val="24"/>
              </w:rPr>
            </w:pPr>
            <w:r w:rsidRPr="00E7546E">
              <w:rPr>
                <w:rFonts w:asciiTheme="majorHAnsi" w:hAnsiTheme="majorHAnsi" w:cstheme="majorHAnsi"/>
                <w:bCs/>
                <w:color w:val="56355B" w:themeColor="text2"/>
                <w:sz w:val="24"/>
                <w:szCs w:val="24"/>
              </w:rPr>
              <w:t>Resultaat</w:t>
            </w:r>
          </w:p>
          <w:p w14:paraId="43950AE6" w14:textId="77777777" w:rsidR="00E7546E" w:rsidRPr="00A25CF2" w:rsidRDefault="00E7546E" w:rsidP="00E7546E">
            <w:r w:rsidRPr="00A25CF2">
              <w:t>Als resultaat van deze opdracht lever je de volgende producten en/of diensten op.</w:t>
            </w:r>
          </w:p>
          <w:p w14:paraId="47CFEE26" w14:textId="77777777" w:rsidR="00E7546E" w:rsidRPr="00A25CF2" w:rsidRDefault="00E7546E" w:rsidP="00E7546E">
            <w:pPr>
              <w:pStyle w:val="Lijstalinea"/>
              <w:numPr>
                <w:ilvl w:val="0"/>
                <w:numId w:val="9"/>
              </w:numPr>
            </w:pPr>
            <w:r w:rsidRPr="00A25CF2">
              <w:t>Beschrijving van werkzaamheden</w:t>
            </w:r>
          </w:p>
          <w:p w14:paraId="0EF0046B" w14:textId="77777777" w:rsidR="00E7546E" w:rsidRPr="00A25CF2" w:rsidRDefault="00E7546E" w:rsidP="00E7546E">
            <w:pPr>
              <w:pStyle w:val="Lijstalinea"/>
              <w:numPr>
                <w:ilvl w:val="0"/>
                <w:numId w:val="9"/>
              </w:numPr>
            </w:pPr>
            <w:r w:rsidRPr="00A25CF2">
              <w:t>Gemonteerd netwerkonderdeel</w:t>
            </w:r>
          </w:p>
          <w:p w14:paraId="04C44989" w14:textId="28E643D4" w:rsidR="00730F2F" w:rsidRPr="00730F2F" w:rsidRDefault="00E7546E" w:rsidP="00E7546E">
            <w:pPr>
              <w:pStyle w:val="Lijstalinea"/>
              <w:numPr>
                <w:ilvl w:val="0"/>
                <w:numId w:val="1"/>
              </w:numPr>
            </w:pPr>
            <w:r w:rsidRPr="00A25CF2">
              <w:t xml:space="preserve">Ingevulde </w:t>
            </w:r>
            <w:proofErr w:type="spellStart"/>
            <w:r w:rsidRPr="00A25CF2">
              <w:t>werkbon</w:t>
            </w:r>
            <w:proofErr w:type="spellEnd"/>
          </w:p>
        </w:tc>
      </w:tr>
    </w:tbl>
    <w:p w14:paraId="015AC02E" w14:textId="77777777" w:rsidR="00730F2F" w:rsidRPr="00730F2F" w:rsidRDefault="00730F2F" w:rsidP="00730F2F"/>
    <w:tbl>
      <w:tblPr>
        <w:tblStyle w:val="SPLVeldnamendonkerpaars-1ekolomentotaalrijgroen"/>
        <w:tblW w:w="5000" w:type="pct"/>
        <w:tblLook w:val="04A0" w:firstRow="1" w:lastRow="0" w:firstColumn="1" w:lastColumn="0" w:noHBand="0" w:noVBand="1"/>
      </w:tblPr>
      <w:tblGrid>
        <w:gridCol w:w="9062"/>
      </w:tblGrid>
      <w:tr w:rsidR="00730F2F" w:rsidRPr="00730F2F" w14:paraId="27675645" w14:textId="77777777" w:rsidTr="00671B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shd w:val="clear" w:color="auto" w:fill="56355B"/>
          </w:tcPr>
          <w:p w14:paraId="118B4874" w14:textId="77777777" w:rsidR="00730F2F" w:rsidRPr="00671BD3" w:rsidRDefault="00730F2F" w:rsidP="002B6BAB">
            <w:pPr>
              <w:jc w:val="center"/>
              <w:rPr>
                <w:b/>
                <w:color w:val="FFFFFF" w:themeColor="background1"/>
              </w:rPr>
            </w:pPr>
            <w:r w:rsidRPr="00671BD3">
              <w:rPr>
                <w:b/>
                <w:color w:val="FFFFFF" w:themeColor="background1"/>
              </w:rPr>
              <w:t>Aanvullende afspraken</w:t>
            </w:r>
          </w:p>
        </w:tc>
      </w:tr>
      <w:tr w:rsidR="00730F2F" w:rsidRPr="00730F2F" w14:paraId="671D9E47" w14:textId="77777777" w:rsidTr="0023055E">
        <w:trPr>
          <w:cnfStyle w:val="000000100000" w:firstRow="0" w:lastRow="0" w:firstColumn="0" w:lastColumn="0" w:oddVBand="0" w:evenVBand="0" w:oddHBand="1" w:evenHBand="0" w:firstRowFirstColumn="0" w:firstRowLastColumn="0" w:lastRowFirstColumn="0" w:lastRowLastColumn="0"/>
          <w:trHeight w:val="992"/>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42656906" w14:textId="77777777" w:rsidR="00730F2F" w:rsidRDefault="00730F2F" w:rsidP="002B6BAB">
            <w:pPr>
              <w:rPr>
                <w:i/>
                <w:strike/>
                <w:u w:val="single"/>
              </w:rPr>
            </w:pPr>
          </w:p>
          <w:p w14:paraId="477AE61B" w14:textId="77777777" w:rsidR="0023055E" w:rsidRDefault="0023055E" w:rsidP="002B6BAB">
            <w:pPr>
              <w:rPr>
                <w:i/>
                <w:strike/>
                <w:u w:val="single"/>
              </w:rPr>
            </w:pPr>
          </w:p>
          <w:p w14:paraId="50DA7093" w14:textId="77777777" w:rsidR="0023055E" w:rsidRPr="00730F2F" w:rsidRDefault="0023055E" w:rsidP="002B6BAB">
            <w:pPr>
              <w:rPr>
                <w:i/>
              </w:rPr>
            </w:pPr>
          </w:p>
        </w:tc>
      </w:tr>
      <w:tr w:rsidR="00730F2F" w:rsidRPr="00730F2F" w14:paraId="27645588" w14:textId="77777777" w:rsidTr="00671BD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shd w:val="clear" w:color="auto" w:fill="56355B"/>
          </w:tcPr>
          <w:p w14:paraId="764DF2B1" w14:textId="77777777" w:rsidR="00730F2F" w:rsidRPr="00671BD3" w:rsidRDefault="00730F2F" w:rsidP="002B6BAB">
            <w:pPr>
              <w:jc w:val="center"/>
              <w:rPr>
                <w:b/>
                <w:i/>
                <w:color w:val="FFFFFF" w:themeColor="background1"/>
                <w:u w:val="single"/>
              </w:rPr>
            </w:pPr>
            <w:r w:rsidRPr="00671BD3">
              <w:rPr>
                <w:b/>
                <w:color w:val="FFFFFF" w:themeColor="background1"/>
              </w:rPr>
              <w:t>Periode, beschikbare tijd en afgesproken beoordeelmomenten</w:t>
            </w:r>
          </w:p>
        </w:tc>
      </w:tr>
      <w:tr w:rsidR="00730F2F" w:rsidRPr="00730F2F" w14:paraId="2450D704" w14:textId="77777777" w:rsidTr="002305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4F32052B" w14:textId="77777777" w:rsidR="00730F2F" w:rsidRPr="00730F2F" w:rsidRDefault="00730F2F" w:rsidP="002B6BAB"/>
          <w:p w14:paraId="4CFD1664" w14:textId="77777777" w:rsidR="00730F2F" w:rsidRPr="00730F2F" w:rsidRDefault="00730F2F" w:rsidP="002B6BAB"/>
        </w:tc>
      </w:tr>
    </w:tbl>
    <w:p w14:paraId="4C558261" w14:textId="77777777" w:rsidR="00730F2F" w:rsidRPr="0023055E" w:rsidRDefault="00730F2F" w:rsidP="0023055E">
      <w:r w:rsidRPr="0023055E">
        <w:br w:type="page"/>
      </w:r>
    </w:p>
    <w:p w14:paraId="0777997C" w14:textId="77777777" w:rsidR="00730F2F" w:rsidRPr="00730F2F" w:rsidRDefault="00730F2F" w:rsidP="00730F2F">
      <w:pPr>
        <w:pStyle w:val="Kop1"/>
      </w:pPr>
      <w:r w:rsidRPr="00730F2F">
        <w:lastRenderedPageBreak/>
        <w:t>Start en einde examen</w:t>
      </w:r>
    </w:p>
    <w:tbl>
      <w:tblPr>
        <w:tblStyle w:val="SPLVeldnamendonkerpaars-1ekolomentotaalrijgroen"/>
        <w:tblW w:w="5000" w:type="pct"/>
        <w:tblLook w:val="04A0" w:firstRow="1" w:lastRow="0" w:firstColumn="1" w:lastColumn="0" w:noHBand="0" w:noVBand="1"/>
      </w:tblPr>
      <w:tblGrid>
        <w:gridCol w:w="2236"/>
        <w:gridCol w:w="1707"/>
        <w:gridCol w:w="1707"/>
        <w:gridCol w:w="1707"/>
        <w:gridCol w:w="1705"/>
      </w:tblGrid>
      <w:tr w:rsidR="00730F2F" w:rsidRPr="00730F2F" w14:paraId="6A6ECAD3" w14:textId="77777777" w:rsidTr="00671B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56355B"/>
          </w:tcPr>
          <w:p w14:paraId="1247E026" w14:textId="3DBDB315" w:rsidR="00730F2F" w:rsidRPr="00671BD3" w:rsidRDefault="00730F2F" w:rsidP="002B6BAB">
            <w:pPr>
              <w:jc w:val="center"/>
              <w:rPr>
                <w:b/>
                <w:color w:val="FFFFFF" w:themeColor="background1"/>
              </w:rPr>
            </w:pPr>
            <w:r w:rsidRPr="00671BD3">
              <w:rPr>
                <w:b/>
                <w:color w:val="FFFFFF" w:themeColor="background1"/>
              </w:rPr>
              <w:t>B</w:t>
            </w:r>
            <w:r w:rsidR="00E7546E">
              <w:rPr>
                <w:b/>
                <w:color w:val="FFFFFF" w:themeColor="background1"/>
              </w:rPr>
              <w:t>1</w:t>
            </w:r>
            <w:r w:rsidRPr="00671BD3">
              <w:rPr>
                <w:b/>
                <w:color w:val="FFFFFF" w:themeColor="background1"/>
              </w:rPr>
              <w:t>-K</w:t>
            </w:r>
            <w:r w:rsidR="00E7546E">
              <w:rPr>
                <w:b/>
                <w:color w:val="FFFFFF" w:themeColor="background1"/>
              </w:rPr>
              <w:t>1</w:t>
            </w:r>
            <w:r w:rsidRPr="00671BD3">
              <w:rPr>
                <w:b/>
                <w:color w:val="FFFFFF" w:themeColor="background1"/>
              </w:rPr>
              <w:t>-W</w:t>
            </w:r>
            <w:r w:rsidR="00E7546E">
              <w:rPr>
                <w:b/>
                <w:color w:val="FFFFFF" w:themeColor="background1"/>
              </w:rPr>
              <w:t>1</w:t>
            </w:r>
          </w:p>
        </w:tc>
      </w:tr>
      <w:tr w:rsidR="00730F2F" w:rsidRPr="00730F2F" w14:paraId="035657B6" w14:textId="77777777" w:rsidTr="006424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3" w:type="pct"/>
          </w:tcPr>
          <w:p w14:paraId="3767E342" w14:textId="77777777" w:rsidR="00730F2F" w:rsidRPr="00730F2F" w:rsidRDefault="00730F2F" w:rsidP="002B6BAB">
            <w:r w:rsidRPr="00730F2F">
              <w:t>Examenduur</w:t>
            </w:r>
          </w:p>
        </w:tc>
        <w:tc>
          <w:tcPr>
            <w:tcW w:w="942" w:type="pct"/>
          </w:tcPr>
          <w:p w14:paraId="27863651" w14:textId="77777777" w:rsidR="00730F2F" w:rsidRPr="00730F2F" w:rsidRDefault="00730F2F" w:rsidP="002B6BAB">
            <w:pPr>
              <w:cnfStyle w:val="000000100000" w:firstRow="0" w:lastRow="0" w:firstColumn="0" w:lastColumn="0" w:oddVBand="0" w:evenVBand="0" w:oddHBand="1" w:evenHBand="0" w:firstRowFirstColumn="0" w:firstRowLastColumn="0" w:lastRowFirstColumn="0" w:lastRowLastColumn="0"/>
            </w:pPr>
            <w:r w:rsidRPr="00730F2F">
              <w:t>[Startdatum]</w:t>
            </w:r>
          </w:p>
        </w:tc>
        <w:tc>
          <w:tcPr>
            <w:tcW w:w="942" w:type="pct"/>
          </w:tcPr>
          <w:p w14:paraId="62DE8502" w14:textId="77777777" w:rsidR="00730F2F" w:rsidRPr="00730F2F" w:rsidRDefault="00730F2F" w:rsidP="002B6BAB">
            <w:pPr>
              <w:cnfStyle w:val="000000100000" w:firstRow="0" w:lastRow="0" w:firstColumn="0" w:lastColumn="0" w:oddVBand="0" w:evenVBand="0" w:oddHBand="1" w:evenHBand="0" w:firstRowFirstColumn="0" w:firstRowLastColumn="0" w:lastRowFirstColumn="0" w:lastRowLastColumn="0"/>
            </w:pPr>
            <w:r w:rsidRPr="00730F2F">
              <w:t>[Tijd]</w:t>
            </w:r>
          </w:p>
        </w:tc>
        <w:tc>
          <w:tcPr>
            <w:tcW w:w="942" w:type="pct"/>
          </w:tcPr>
          <w:p w14:paraId="0DA197CA" w14:textId="77777777" w:rsidR="00730F2F" w:rsidRPr="00730F2F" w:rsidRDefault="00730F2F" w:rsidP="002B6BAB">
            <w:pPr>
              <w:cnfStyle w:val="000000100000" w:firstRow="0" w:lastRow="0" w:firstColumn="0" w:lastColumn="0" w:oddVBand="0" w:evenVBand="0" w:oddHBand="1" w:evenHBand="0" w:firstRowFirstColumn="0" w:firstRowLastColumn="0" w:lastRowFirstColumn="0" w:lastRowLastColumn="0"/>
            </w:pPr>
            <w:r w:rsidRPr="00730F2F">
              <w:t>[Einddatum]</w:t>
            </w:r>
          </w:p>
        </w:tc>
        <w:tc>
          <w:tcPr>
            <w:tcW w:w="942" w:type="pct"/>
          </w:tcPr>
          <w:p w14:paraId="0B48CFBE" w14:textId="77777777" w:rsidR="00730F2F" w:rsidRPr="00730F2F" w:rsidRDefault="00730F2F" w:rsidP="002B6BAB">
            <w:pPr>
              <w:cnfStyle w:val="000000100000" w:firstRow="0" w:lastRow="0" w:firstColumn="0" w:lastColumn="0" w:oddVBand="0" w:evenVBand="0" w:oddHBand="1" w:evenHBand="0" w:firstRowFirstColumn="0" w:firstRowLastColumn="0" w:lastRowFirstColumn="0" w:lastRowLastColumn="0"/>
            </w:pPr>
            <w:r w:rsidRPr="00730F2F">
              <w:t>[Tijd]</w:t>
            </w:r>
          </w:p>
        </w:tc>
      </w:tr>
      <w:tr w:rsidR="00730F2F" w:rsidRPr="00730F2F" w14:paraId="18ED47D3" w14:textId="77777777" w:rsidTr="006424E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3" w:type="pct"/>
          </w:tcPr>
          <w:p w14:paraId="226F90A0" w14:textId="77777777" w:rsidR="00730F2F" w:rsidRPr="00730F2F" w:rsidRDefault="00730F2F" w:rsidP="002B6BAB">
            <w:r w:rsidRPr="00730F2F">
              <w:t>Handtekening Kandidaat</w:t>
            </w:r>
          </w:p>
        </w:tc>
        <w:tc>
          <w:tcPr>
            <w:tcW w:w="1884" w:type="pct"/>
            <w:gridSpan w:val="2"/>
          </w:tcPr>
          <w:p w14:paraId="2D0C03BF" w14:textId="77777777" w:rsidR="00730F2F" w:rsidRPr="00730F2F" w:rsidRDefault="00730F2F" w:rsidP="002B6BAB">
            <w:pPr>
              <w:cnfStyle w:val="000000010000" w:firstRow="0" w:lastRow="0" w:firstColumn="0" w:lastColumn="0" w:oddVBand="0" w:evenVBand="0" w:oddHBand="0" w:evenHBand="1" w:firstRowFirstColumn="0" w:firstRowLastColumn="0" w:lastRowFirstColumn="0" w:lastRowLastColumn="0"/>
            </w:pPr>
          </w:p>
        </w:tc>
        <w:tc>
          <w:tcPr>
            <w:tcW w:w="1884" w:type="pct"/>
            <w:gridSpan w:val="2"/>
          </w:tcPr>
          <w:p w14:paraId="40F88403" w14:textId="77777777" w:rsidR="00730F2F" w:rsidRPr="00730F2F" w:rsidRDefault="00730F2F" w:rsidP="002B6BAB">
            <w:pPr>
              <w:cnfStyle w:val="000000010000" w:firstRow="0" w:lastRow="0" w:firstColumn="0" w:lastColumn="0" w:oddVBand="0" w:evenVBand="0" w:oddHBand="0" w:evenHBand="1" w:firstRowFirstColumn="0" w:firstRowLastColumn="0" w:lastRowFirstColumn="0" w:lastRowLastColumn="0"/>
            </w:pPr>
          </w:p>
        </w:tc>
      </w:tr>
      <w:tr w:rsidR="00730F2F" w:rsidRPr="00730F2F" w14:paraId="35B378F3" w14:textId="77777777" w:rsidTr="006424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3" w:type="pct"/>
          </w:tcPr>
          <w:p w14:paraId="61E9303C" w14:textId="77777777" w:rsidR="00730F2F" w:rsidRPr="00730F2F" w:rsidRDefault="00730F2F" w:rsidP="002B6BAB">
            <w:r w:rsidRPr="00730F2F">
              <w:t>Handtekening Beoordelaar 1</w:t>
            </w:r>
          </w:p>
        </w:tc>
        <w:tc>
          <w:tcPr>
            <w:tcW w:w="1884" w:type="pct"/>
            <w:gridSpan w:val="2"/>
          </w:tcPr>
          <w:p w14:paraId="49EC4BAF" w14:textId="77777777" w:rsidR="00730F2F" w:rsidRPr="00730F2F" w:rsidRDefault="00730F2F" w:rsidP="002B6BAB">
            <w:pPr>
              <w:cnfStyle w:val="000000100000" w:firstRow="0" w:lastRow="0" w:firstColumn="0" w:lastColumn="0" w:oddVBand="0" w:evenVBand="0" w:oddHBand="1" w:evenHBand="0" w:firstRowFirstColumn="0" w:firstRowLastColumn="0" w:lastRowFirstColumn="0" w:lastRowLastColumn="0"/>
            </w:pPr>
          </w:p>
        </w:tc>
        <w:tc>
          <w:tcPr>
            <w:tcW w:w="1884" w:type="pct"/>
            <w:gridSpan w:val="2"/>
          </w:tcPr>
          <w:p w14:paraId="092042E8" w14:textId="77777777" w:rsidR="00730F2F" w:rsidRPr="00730F2F" w:rsidRDefault="00730F2F" w:rsidP="002B6BAB">
            <w:pPr>
              <w:cnfStyle w:val="000000100000" w:firstRow="0" w:lastRow="0" w:firstColumn="0" w:lastColumn="0" w:oddVBand="0" w:evenVBand="0" w:oddHBand="1" w:evenHBand="0" w:firstRowFirstColumn="0" w:firstRowLastColumn="0" w:lastRowFirstColumn="0" w:lastRowLastColumn="0"/>
            </w:pPr>
          </w:p>
        </w:tc>
      </w:tr>
      <w:tr w:rsidR="00730F2F" w:rsidRPr="00730F2F" w14:paraId="7029FF80" w14:textId="77777777" w:rsidTr="006424E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3" w:type="pct"/>
          </w:tcPr>
          <w:p w14:paraId="4133E4BC" w14:textId="77777777" w:rsidR="00730F2F" w:rsidRPr="00730F2F" w:rsidRDefault="00730F2F" w:rsidP="002B6BAB">
            <w:r w:rsidRPr="00730F2F">
              <w:t>Handtekening Beoordelaar 2</w:t>
            </w:r>
          </w:p>
        </w:tc>
        <w:tc>
          <w:tcPr>
            <w:tcW w:w="1884" w:type="pct"/>
            <w:gridSpan w:val="2"/>
          </w:tcPr>
          <w:p w14:paraId="7EDACDB2" w14:textId="77777777" w:rsidR="00730F2F" w:rsidRPr="00730F2F" w:rsidRDefault="00730F2F" w:rsidP="002B6BAB">
            <w:pPr>
              <w:cnfStyle w:val="000000010000" w:firstRow="0" w:lastRow="0" w:firstColumn="0" w:lastColumn="0" w:oddVBand="0" w:evenVBand="0" w:oddHBand="0" w:evenHBand="1" w:firstRowFirstColumn="0" w:firstRowLastColumn="0" w:lastRowFirstColumn="0" w:lastRowLastColumn="0"/>
            </w:pPr>
          </w:p>
        </w:tc>
        <w:tc>
          <w:tcPr>
            <w:tcW w:w="1884" w:type="pct"/>
            <w:gridSpan w:val="2"/>
          </w:tcPr>
          <w:p w14:paraId="2B1217DB" w14:textId="77777777" w:rsidR="00730F2F" w:rsidRPr="00730F2F" w:rsidRDefault="00730F2F" w:rsidP="002B6BAB">
            <w:pPr>
              <w:cnfStyle w:val="000000010000" w:firstRow="0" w:lastRow="0" w:firstColumn="0" w:lastColumn="0" w:oddVBand="0" w:evenVBand="0" w:oddHBand="0" w:evenHBand="1" w:firstRowFirstColumn="0" w:firstRowLastColumn="0" w:lastRowFirstColumn="0" w:lastRowLastColumn="0"/>
            </w:pPr>
          </w:p>
        </w:tc>
      </w:tr>
    </w:tbl>
    <w:p w14:paraId="163BD4A1" w14:textId="77777777" w:rsidR="00730F2F" w:rsidRPr="00730F2F" w:rsidRDefault="00730F2F" w:rsidP="00730F2F"/>
    <w:tbl>
      <w:tblPr>
        <w:tblStyle w:val="SPLVeldnamendonkerpaars-1ekolomentotaalrijgroen"/>
        <w:tblW w:w="5000" w:type="pct"/>
        <w:tblLook w:val="04A0" w:firstRow="1" w:lastRow="0" w:firstColumn="1" w:lastColumn="0" w:noHBand="0" w:noVBand="1"/>
      </w:tblPr>
      <w:tblGrid>
        <w:gridCol w:w="2236"/>
        <w:gridCol w:w="1707"/>
        <w:gridCol w:w="1707"/>
        <w:gridCol w:w="1707"/>
        <w:gridCol w:w="1705"/>
      </w:tblGrid>
      <w:tr w:rsidR="00730F2F" w:rsidRPr="00730F2F" w14:paraId="3AA9F8AE" w14:textId="77777777" w:rsidTr="00671B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56355B"/>
          </w:tcPr>
          <w:p w14:paraId="1058D32C" w14:textId="6775C355" w:rsidR="00730F2F" w:rsidRPr="00671BD3" w:rsidRDefault="00E7546E" w:rsidP="002B6BAB">
            <w:pPr>
              <w:jc w:val="center"/>
              <w:rPr>
                <w:b/>
                <w:color w:val="FFFFFF" w:themeColor="background1"/>
              </w:rPr>
            </w:pPr>
            <w:r w:rsidRPr="00671BD3">
              <w:rPr>
                <w:b/>
                <w:color w:val="FFFFFF" w:themeColor="background1"/>
              </w:rPr>
              <w:t>B</w:t>
            </w:r>
            <w:r>
              <w:rPr>
                <w:b/>
                <w:color w:val="FFFFFF" w:themeColor="background1"/>
              </w:rPr>
              <w:t>1</w:t>
            </w:r>
            <w:r w:rsidRPr="00671BD3">
              <w:rPr>
                <w:b/>
                <w:color w:val="FFFFFF" w:themeColor="background1"/>
              </w:rPr>
              <w:t>-K</w:t>
            </w:r>
            <w:r>
              <w:rPr>
                <w:b/>
                <w:color w:val="FFFFFF" w:themeColor="background1"/>
              </w:rPr>
              <w:t>1</w:t>
            </w:r>
            <w:r w:rsidRPr="00671BD3">
              <w:rPr>
                <w:b/>
                <w:color w:val="FFFFFF" w:themeColor="background1"/>
              </w:rPr>
              <w:t>-W</w:t>
            </w:r>
            <w:r>
              <w:rPr>
                <w:b/>
                <w:color w:val="FFFFFF" w:themeColor="background1"/>
              </w:rPr>
              <w:t>2</w:t>
            </w:r>
          </w:p>
        </w:tc>
      </w:tr>
      <w:tr w:rsidR="00730F2F" w:rsidRPr="00730F2F" w14:paraId="6273E296" w14:textId="77777777" w:rsidTr="006424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3" w:type="pct"/>
          </w:tcPr>
          <w:p w14:paraId="25B5FFCF" w14:textId="77777777" w:rsidR="00730F2F" w:rsidRPr="00730F2F" w:rsidRDefault="00730F2F" w:rsidP="002B6BAB">
            <w:pPr>
              <w:tabs>
                <w:tab w:val="left" w:pos="420"/>
              </w:tabs>
            </w:pPr>
            <w:r w:rsidRPr="00730F2F">
              <w:t>Examenduur</w:t>
            </w:r>
          </w:p>
        </w:tc>
        <w:tc>
          <w:tcPr>
            <w:tcW w:w="942" w:type="pct"/>
          </w:tcPr>
          <w:p w14:paraId="52235E72" w14:textId="77777777" w:rsidR="00730F2F" w:rsidRPr="00730F2F" w:rsidRDefault="00730F2F" w:rsidP="002B6BAB">
            <w:pPr>
              <w:cnfStyle w:val="000000100000" w:firstRow="0" w:lastRow="0" w:firstColumn="0" w:lastColumn="0" w:oddVBand="0" w:evenVBand="0" w:oddHBand="1" w:evenHBand="0" w:firstRowFirstColumn="0" w:firstRowLastColumn="0" w:lastRowFirstColumn="0" w:lastRowLastColumn="0"/>
            </w:pPr>
            <w:r w:rsidRPr="00730F2F">
              <w:t>[Startdatum]</w:t>
            </w:r>
          </w:p>
        </w:tc>
        <w:tc>
          <w:tcPr>
            <w:tcW w:w="942" w:type="pct"/>
          </w:tcPr>
          <w:p w14:paraId="31EB28BC" w14:textId="77777777" w:rsidR="00730F2F" w:rsidRPr="00730F2F" w:rsidRDefault="00730F2F" w:rsidP="002B6BAB">
            <w:pPr>
              <w:cnfStyle w:val="000000100000" w:firstRow="0" w:lastRow="0" w:firstColumn="0" w:lastColumn="0" w:oddVBand="0" w:evenVBand="0" w:oddHBand="1" w:evenHBand="0" w:firstRowFirstColumn="0" w:firstRowLastColumn="0" w:lastRowFirstColumn="0" w:lastRowLastColumn="0"/>
            </w:pPr>
            <w:r w:rsidRPr="00730F2F">
              <w:t>[Tijd]</w:t>
            </w:r>
          </w:p>
        </w:tc>
        <w:tc>
          <w:tcPr>
            <w:tcW w:w="942" w:type="pct"/>
          </w:tcPr>
          <w:p w14:paraId="25868EAA" w14:textId="77777777" w:rsidR="00730F2F" w:rsidRPr="00730F2F" w:rsidRDefault="00730F2F" w:rsidP="002B6BAB">
            <w:pPr>
              <w:cnfStyle w:val="000000100000" w:firstRow="0" w:lastRow="0" w:firstColumn="0" w:lastColumn="0" w:oddVBand="0" w:evenVBand="0" w:oddHBand="1" w:evenHBand="0" w:firstRowFirstColumn="0" w:firstRowLastColumn="0" w:lastRowFirstColumn="0" w:lastRowLastColumn="0"/>
            </w:pPr>
            <w:r w:rsidRPr="00730F2F">
              <w:t>[Einddatum]</w:t>
            </w:r>
          </w:p>
        </w:tc>
        <w:tc>
          <w:tcPr>
            <w:tcW w:w="942" w:type="pct"/>
          </w:tcPr>
          <w:p w14:paraId="361BC57B" w14:textId="77777777" w:rsidR="00730F2F" w:rsidRPr="00730F2F" w:rsidRDefault="00730F2F" w:rsidP="002B6BAB">
            <w:pPr>
              <w:cnfStyle w:val="000000100000" w:firstRow="0" w:lastRow="0" w:firstColumn="0" w:lastColumn="0" w:oddVBand="0" w:evenVBand="0" w:oddHBand="1" w:evenHBand="0" w:firstRowFirstColumn="0" w:firstRowLastColumn="0" w:lastRowFirstColumn="0" w:lastRowLastColumn="0"/>
            </w:pPr>
            <w:r w:rsidRPr="00730F2F">
              <w:t>[Tijd]</w:t>
            </w:r>
          </w:p>
        </w:tc>
      </w:tr>
      <w:tr w:rsidR="00730F2F" w:rsidRPr="00730F2F" w14:paraId="43339ABF" w14:textId="77777777" w:rsidTr="006424E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3" w:type="pct"/>
          </w:tcPr>
          <w:p w14:paraId="12C88BB5" w14:textId="77777777" w:rsidR="00730F2F" w:rsidRPr="00730F2F" w:rsidRDefault="00730F2F" w:rsidP="002B6BAB">
            <w:r w:rsidRPr="00730F2F">
              <w:t>Handtekening Kandidaat</w:t>
            </w:r>
          </w:p>
        </w:tc>
        <w:tc>
          <w:tcPr>
            <w:tcW w:w="1884" w:type="pct"/>
            <w:gridSpan w:val="2"/>
          </w:tcPr>
          <w:p w14:paraId="32A451DB" w14:textId="77777777" w:rsidR="00730F2F" w:rsidRPr="00730F2F" w:rsidRDefault="00730F2F" w:rsidP="002B6BAB">
            <w:pPr>
              <w:cnfStyle w:val="000000010000" w:firstRow="0" w:lastRow="0" w:firstColumn="0" w:lastColumn="0" w:oddVBand="0" w:evenVBand="0" w:oddHBand="0" w:evenHBand="1" w:firstRowFirstColumn="0" w:firstRowLastColumn="0" w:lastRowFirstColumn="0" w:lastRowLastColumn="0"/>
            </w:pPr>
          </w:p>
        </w:tc>
        <w:tc>
          <w:tcPr>
            <w:tcW w:w="1884" w:type="pct"/>
            <w:gridSpan w:val="2"/>
          </w:tcPr>
          <w:p w14:paraId="64E513C0" w14:textId="77777777" w:rsidR="00730F2F" w:rsidRPr="00730F2F" w:rsidRDefault="00730F2F" w:rsidP="002B6BAB">
            <w:pPr>
              <w:cnfStyle w:val="000000010000" w:firstRow="0" w:lastRow="0" w:firstColumn="0" w:lastColumn="0" w:oddVBand="0" w:evenVBand="0" w:oddHBand="0" w:evenHBand="1" w:firstRowFirstColumn="0" w:firstRowLastColumn="0" w:lastRowFirstColumn="0" w:lastRowLastColumn="0"/>
            </w:pPr>
          </w:p>
        </w:tc>
      </w:tr>
      <w:tr w:rsidR="00730F2F" w:rsidRPr="00730F2F" w14:paraId="75EE3F3B" w14:textId="77777777" w:rsidTr="006424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3" w:type="pct"/>
          </w:tcPr>
          <w:p w14:paraId="2DC45DBD" w14:textId="77777777" w:rsidR="00730F2F" w:rsidRPr="00730F2F" w:rsidRDefault="00730F2F" w:rsidP="002B6BAB">
            <w:r w:rsidRPr="00730F2F">
              <w:t>Handtekening Beoordelaar 1</w:t>
            </w:r>
          </w:p>
        </w:tc>
        <w:tc>
          <w:tcPr>
            <w:tcW w:w="1884" w:type="pct"/>
            <w:gridSpan w:val="2"/>
          </w:tcPr>
          <w:p w14:paraId="614CF905" w14:textId="77777777" w:rsidR="00730F2F" w:rsidRPr="00730F2F" w:rsidRDefault="00730F2F" w:rsidP="002B6BAB">
            <w:pPr>
              <w:cnfStyle w:val="000000100000" w:firstRow="0" w:lastRow="0" w:firstColumn="0" w:lastColumn="0" w:oddVBand="0" w:evenVBand="0" w:oddHBand="1" w:evenHBand="0" w:firstRowFirstColumn="0" w:firstRowLastColumn="0" w:lastRowFirstColumn="0" w:lastRowLastColumn="0"/>
            </w:pPr>
          </w:p>
        </w:tc>
        <w:tc>
          <w:tcPr>
            <w:tcW w:w="1884" w:type="pct"/>
            <w:gridSpan w:val="2"/>
          </w:tcPr>
          <w:p w14:paraId="60FA1B18" w14:textId="77777777" w:rsidR="00730F2F" w:rsidRPr="00730F2F" w:rsidRDefault="00730F2F" w:rsidP="002B6BAB">
            <w:pPr>
              <w:cnfStyle w:val="000000100000" w:firstRow="0" w:lastRow="0" w:firstColumn="0" w:lastColumn="0" w:oddVBand="0" w:evenVBand="0" w:oddHBand="1" w:evenHBand="0" w:firstRowFirstColumn="0" w:firstRowLastColumn="0" w:lastRowFirstColumn="0" w:lastRowLastColumn="0"/>
            </w:pPr>
          </w:p>
        </w:tc>
      </w:tr>
      <w:tr w:rsidR="00730F2F" w14:paraId="4664B2E5" w14:textId="77777777" w:rsidTr="006424E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3" w:type="pct"/>
          </w:tcPr>
          <w:p w14:paraId="4FFCC0A1" w14:textId="77777777" w:rsidR="00730F2F" w:rsidRDefault="00730F2F" w:rsidP="002B6BAB">
            <w:r w:rsidRPr="00730F2F">
              <w:t>Handtekening Beoordelaar 2</w:t>
            </w:r>
          </w:p>
        </w:tc>
        <w:tc>
          <w:tcPr>
            <w:tcW w:w="1884" w:type="pct"/>
            <w:gridSpan w:val="2"/>
          </w:tcPr>
          <w:p w14:paraId="2E76C69E" w14:textId="77777777" w:rsidR="00730F2F" w:rsidRPr="007D336C" w:rsidRDefault="00730F2F" w:rsidP="002B6BAB">
            <w:pPr>
              <w:cnfStyle w:val="000000010000" w:firstRow="0" w:lastRow="0" w:firstColumn="0" w:lastColumn="0" w:oddVBand="0" w:evenVBand="0" w:oddHBand="0" w:evenHBand="1" w:firstRowFirstColumn="0" w:firstRowLastColumn="0" w:lastRowFirstColumn="0" w:lastRowLastColumn="0"/>
            </w:pPr>
          </w:p>
        </w:tc>
        <w:tc>
          <w:tcPr>
            <w:tcW w:w="1884" w:type="pct"/>
            <w:gridSpan w:val="2"/>
          </w:tcPr>
          <w:p w14:paraId="1DAE64FB" w14:textId="77777777" w:rsidR="00730F2F" w:rsidRPr="007D336C" w:rsidRDefault="00730F2F" w:rsidP="002B6BAB">
            <w:pPr>
              <w:cnfStyle w:val="000000010000" w:firstRow="0" w:lastRow="0" w:firstColumn="0" w:lastColumn="0" w:oddVBand="0" w:evenVBand="0" w:oddHBand="0" w:evenHBand="1" w:firstRowFirstColumn="0" w:firstRowLastColumn="0" w:lastRowFirstColumn="0" w:lastRowLastColumn="0"/>
            </w:pPr>
          </w:p>
        </w:tc>
      </w:tr>
    </w:tbl>
    <w:p w14:paraId="202FE07F" w14:textId="19AED7A2" w:rsidR="00730F2F" w:rsidRDefault="00730F2F" w:rsidP="00730F2F"/>
    <w:tbl>
      <w:tblPr>
        <w:tblStyle w:val="SPLVeldnamendonkerpaars-1ekolomentotaalrijgroen"/>
        <w:tblW w:w="5000" w:type="pct"/>
        <w:tblLook w:val="04A0" w:firstRow="1" w:lastRow="0" w:firstColumn="1" w:lastColumn="0" w:noHBand="0" w:noVBand="1"/>
      </w:tblPr>
      <w:tblGrid>
        <w:gridCol w:w="2236"/>
        <w:gridCol w:w="1707"/>
        <w:gridCol w:w="1707"/>
        <w:gridCol w:w="1707"/>
        <w:gridCol w:w="1705"/>
      </w:tblGrid>
      <w:tr w:rsidR="00E7546E" w:rsidRPr="00730F2F" w14:paraId="02E4CB1F" w14:textId="77777777" w:rsidTr="000128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56355B"/>
          </w:tcPr>
          <w:p w14:paraId="1F2FABF6" w14:textId="16AC18F7" w:rsidR="00E7546E" w:rsidRPr="00671BD3" w:rsidRDefault="00E7546E" w:rsidP="0001281C">
            <w:pPr>
              <w:jc w:val="center"/>
              <w:rPr>
                <w:b/>
                <w:color w:val="FFFFFF" w:themeColor="background1"/>
              </w:rPr>
            </w:pPr>
            <w:r w:rsidRPr="00671BD3">
              <w:rPr>
                <w:b/>
                <w:color w:val="FFFFFF" w:themeColor="background1"/>
              </w:rPr>
              <w:t>B</w:t>
            </w:r>
            <w:r>
              <w:rPr>
                <w:b/>
                <w:color w:val="FFFFFF" w:themeColor="background1"/>
              </w:rPr>
              <w:t>1</w:t>
            </w:r>
            <w:r w:rsidRPr="00671BD3">
              <w:rPr>
                <w:b/>
                <w:color w:val="FFFFFF" w:themeColor="background1"/>
              </w:rPr>
              <w:t>-K</w:t>
            </w:r>
            <w:r>
              <w:rPr>
                <w:b/>
                <w:color w:val="FFFFFF" w:themeColor="background1"/>
              </w:rPr>
              <w:t>1</w:t>
            </w:r>
            <w:r w:rsidRPr="00671BD3">
              <w:rPr>
                <w:b/>
                <w:color w:val="FFFFFF" w:themeColor="background1"/>
              </w:rPr>
              <w:t>-W</w:t>
            </w:r>
            <w:r>
              <w:rPr>
                <w:b/>
                <w:color w:val="FFFFFF" w:themeColor="background1"/>
              </w:rPr>
              <w:t>3</w:t>
            </w:r>
          </w:p>
        </w:tc>
      </w:tr>
      <w:tr w:rsidR="00E7546E" w:rsidRPr="00730F2F" w14:paraId="34451AD0" w14:textId="77777777" w:rsidTr="000128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3" w:type="pct"/>
          </w:tcPr>
          <w:p w14:paraId="1E511411" w14:textId="77777777" w:rsidR="00E7546E" w:rsidRPr="00730F2F" w:rsidRDefault="00E7546E" w:rsidP="0001281C">
            <w:pPr>
              <w:tabs>
                <w:tab w:val="left" w:pos="420"/>
              </w:tabs>
            </w:pPr>
            <w:r w:rsidRPr="00730F2F">
              <w:t>Examenduur</w:t>
            </w:r>
          </w:p>
        </w:tc>
        <w:tc>
          <w:tcPr>
            <w:tcW w:w="942" w:type="pct"/>
          </w:tcPr>
          <w:p w14:paraId="277BA5AC" w14:textId="77777777" w:rsidR="00E7546E" w:rsidRPr="00730F2F" w:rsidRDefault="00E7546E" w:rsidP="0001281C">
            <w:pPr>
              <w:cnfStyle w:val="000000100000" w:firstRow="0" w:lastRow="0" w:firstColumn="0" w:lastColumn="0" w:oddVBand="0" w:evenVBand="0" w:oddHBand="1" w:evenHBand="0" w:firstRowFirstColumn="0" w:firstRowLastColumn="0" w:lastRowFirstColumn="0" w:lastRowLastColumn="0"/>
            </w:pPr>
            <w:r w:rsidRPr="00730F2F">
              <w:t>[Startdatum]</w:t>
            </w:r>
          </w:p>
        </w:tc>
        <w:tc>
          <w:tcPr>
            <w:tcW w:w="942" w:type="pct"/>
          </w:tcPr>
          <w:p w14:paraId="4D8F8BA1" w14:textId="77777777" w:rsidR="00E7546E" w:rsidRPr="00730F2F" w:rsidRDefault="00E7546E" w:rsidP="0001281C">
            <w:pPr>
              <w:cnfStyle w:val="000000100000" w:firstRow="0" w:lastRow="0" w:firstColumn="0" w:lastColumn="0" w:oddVBand="0" w:evenVBand="0" w:oddHBand="1" w:evenHBand="0" w:firstRowFirstColumn="0" w:firstRowLastColumn="0" w:lastRowFirstColumn="0" w:lastRowLastColumn="0"/>
            </w:pPr>
            <w:r w:rsidRPr="00730F2F">
              <w:t>[Tijd]</w:t>
            </w:r>
          </w:p>
        </w:tc>
        <w:tc>
          <w:tcPr>
            <w:tcW w:w="942" w:type="pct"/>
          </w:tcPr>
          <w:p w14:paraId="16EC78A8" w14:textId="77777777" w:rsidR="00E7546E" w:rsidRPr="00730F2F" w:rsidRDefault="00E7546E" w:rsidP="0001281C">
            <w:pPr>
              <w:cnfStyle w:val="000000100000" w:firstRow="0" w:lastRow="0" w:firstColumn="0" w:lastColumn="0" w:oddVBand="0" w:evenVBand="0" w:oddHBand="1" w:evenHBand="0" w:firstRowFirstColumn="0" w:firstRowLastColumn="0" w:lastRowFirstColumn="0" w:lastRowLastColumn="0"/>
            </w:pPr>
            <w:r w:rsidRPr="00730F2F">
              <w:t>[Einddatum]</w:t>
            </w:r>
          </w:p>
        </w:tc>
        <w:tc>
          <w:tcPr>
            <w:tcW w:w="942" w:type="pct"/>
          </w:tcPr>
          <w:p w14:paraId="08DD7E5B" w14:textId="77777777" w:rsidR="00E7546E" w:rsidRPr="00730F2F" w:rsidRDefault="00E7546E" w:rsidP="0001281C">
            <w:pPr>
              <w:cnfStyle w:val="000000100000" w:firstRow="0" w:lastRow="0" w:firstColumn="0" w:lastColumn="0" w:oddVBand="0" w:evenVBand="0" w:oddHBand="1" w:evenHBand="0" w:firstRowFirstColumn="0" w:firstRowLastColumn="0" w:lastRowFirstColumn="0" w:lastRowLastColumn="0"/>
            </w:pPr>
            <w:r w:rsidRPr="00730F2F">
              <w:t>[Tijd]</w:t>
            </w:r>
          </w:p>
        </w:tc>
      </w:tr>
      <w:tr w:rsidR="00E7546E" w:rsidRPr="00730F2F" w14:paraId="30686023" w14:textId="77777777" w:rsidTr="0001281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3" w:type="pct"/>
          </w:tcPr>
          <w:p w14:paraId="5A22686A" w14:textId="77777777" w:rsidR="00E7546E" w:rsidRPr="00730F2F" w:rsidRDefault="00E7546E" w:rsidP="0001281C">
            <w:r w:rsidRPr="00730F2F">
              <w:t>Handtekening Kandidaat</w:t>
            </w:r>
          </w:p>
        </w:tc>
        <w:tc>
          <w:tcPr>
            <w:tcW w:w="1884" w:type="pct"/>
            <w:gridSpan w:val="2"/>
          </w:tcPr>
          <w:p w14:paraId="750C95F4" w14:textId="77777777" w:rsidR="00E7546E" w:rsidRPr="00730F2F" w:rsidRDefault="00E7546E" w:rsidP="0001281C">
            <w:pPr>
              <w:cnfStyle w:val="000000010000" w:firstRow="0" w:lastRow="0" w:firstColumn="0" w:lastColumn="0" w:oddVBand="0" w:evenVBand="0" w:oddHBand="0" w:evenHBand="1" w:firstRowFirstColumn="0" w:firstRowLastColumn="0" w:lastRowFirstColumn="0" w:lastRowLastColumn="0"/>
            </w:pPr>
          </w:p>
        </w:tc>
        <w:tc>
          <w:tcPr>
            <w:tcW w:w="1884" w:type="pct"/>
            <w:gridSpan w:val="2"/>
          </w:tcPr>
          <w:p w14:paraId="7EE19D9C" w14:textId="77777777" w:rsidR="00E7546E" w:rsidRPr="00730F2F" w:rsidRDefault="00E7546E" w:rsidP="0001281C">
            <w:pPr>
              <w:cnfStyle w:val="000000010000" w:firstRow="0" w:lastRow="0" w:firstColumn="0" w:lastColumn="0" w:oddVBand="0" w:evenVBand="0" w:oddHBand="0" w:evenHBand="1" w:firstRowFirstColumn="0" w:firstRowLastColumn="0" w:lastRowFirstColumn="0" w:lastRowLastColumn="0"/>
            </w:pPr>
          </w:p>
        </w:tc>
      </w:tr>
      <w:tr w:rsidR="00E7546E" w:rsidRPr="00730F2F" w14:paraId="79CAD0CE" w14:textId="77777777" w:rsidTr="000128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3" w:type="pct"/>
          </w:tcPr>
          <w:p w14:paraId="2F3CD8EF" w14:textId="77777777" w:rsidR="00E7546E" w:rsidRPr="00730F2F" w:rsidRDefault="00E7546E" w:rsidP="0001281C">
            <w:r w:rsidRPr="00730F2F">
              <w:t>Handtekening Beoordelaar 1</w:t>
            </w:r>
          </w:p>
        </w:tc>
        <w:tc>
          <w:tcPr>
            <w:tcW w:w="1884" w:type="pct"/>
            <w:gridSpan w:val="2"/>
          </w:tcPr>
          <w:p w14:paraId="4C5B27D5" w14:textId="77777777" w:rsidR="00E7546E" w:rsidRPr="00730F2F" w:rsidRDefault="00E7546E" w:rsidP="0001281C">
            <w:pPr>
              <w:cnfStyle w:val="000000100000" w:firstRow="0" w:lastRow="0" w:firstColumn="0" w:lastColumn="0" w:oddVBand="0" w:evenVBand="0" w:oddHBand="1" w:evenHBand="0" w:firstRowFirstColumn="0" w:firstRowLastColumn="0" w:lastRowFirstColumn="0" w:lastRowLastColumn="0"/>
            </w:pPr>
          </w:p>
        </w:tc>
        <w:tc>
          <w:tcPr>
            <w:tcW w:w="1884" w:type="pct"/>
            <w:gridSpan w:val="2"/>
          </w:tcPr>
          <w:p w14:paraId="6013FC81" w14:textId="77777777" w:rsidR="00E7546E" w:rsidRPr="00730F2F" w:rsidRDefault="00E7546E" w:rsidP="0001281C">
            <w:pPr>
              <w:cnfStyle w:val="000000100000" w:firstRow="0" w:lastRow="0" w:firstColumn="0" w:lastColumn="0" w:oddVBand="0" w:evenVBand="0" w:oddHBand="1" w:evenHBand="0" w:firstRowFirstColumn="0" w:firstRowLastColumn="0" w:lastRowFirstColumn="0" w:lastRowLastColumn="0"/>
            </w:pPr>
          </w:p>
        </w:tc>
      </w:tr>
      <w:tr w:rsidR="00E7546E" w14:paraId="42169F44" w14:textId="77777777" w:rsidTr="0001281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3" w:type="pct"/>
          </w:tcPr>
          <w:p w14:paraId="74B956E9" w14:textId="77777777" w:rsidR="00E7546E" w:rsidRDefault="00E7546E" w:rsidP="0001281C">
            <w:r w:rsidRPr="00730F2F">
              <w:t>Handtekening Beoordelaar 2</w:t>
            </w:r>
          </w:p>
        </w:tc>
        <w:tc>
          <w:tcPr>
            <w:tcW w:w="1884" w:type="pct"/>
            <w:gridSpan w:val="2"/>
          </w:tcPr>
          <w:p w14:paraId="05480E07" w14:textId="77777777" w:rsidR="00E7546E" w:rsidRPr="007D336C" w:rsidRDefault="00E7546E" w:rsidP="0001281C">
            <w:pPr>
              <w:cnfStyle w:val="000000010000" w:firstRow="0" w:lastRow="0" w:firstColumn="0" w:lastColumn="0" w:oddVBand="0" w:evenVBand="0" w:oddHBand="0" w:evenHBand="1" w:firstRowFirstColumn="0" w:firstRowLastColumn="0" w:lastRowFirstColumn="0" w:lastRowLastColumn="0"/>
            </w:pPr>
          </w:p>
        </w:tc>
        <w:tc>
          <w:tcPr>
            <w:tcW w:w="1884" w:type="pct"/>
            <w:gridSpan w:val="2"/>
          </w:tcPr>
          <w:p w14:paraId="384ECCE1" w14:textId="77777777" w:rsidR="00E7546E" w:rsidRPr="007D336C" w:rsidRDefault="00E7546E" w:rsidP="0001281C">
            <w:pPr>
              <w:cnfStyle w:val="000000010000" w:firstRow="0" w:lastRow="0" w:firstColumn="0" w:lastColumn="0" w:oddVBand="0" w:evenVBand="0" w:oddHBand="0" w:evenHBand="1" w:firstRowFirstColumn="0" w:firstRowLastColumn="0" w:lastRowFirstColumn="0" w:lastRowLastColumn="0"/>
            </w:pPr>
          </w:p>
        </w:tc>
      </w:tr>
    </w:tbl>
    <w:p w14:paraId="63932642" w14:textId="77777777" w:rsidR="00E7546E" w:rsidRDefault="00E7546E" w:rsidP="00730F2F"/>
    <w:sectPr w:rsidR="00E7546E" w:rsidSect="004E43D2">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6E9F7" w14:textId="77777777" w:rsidR="00E7546E" w:rsidRDefault="00E7546E" w:rsidP="00910A2E">
      <w:pPr>
        <w:spacing w:line="240" w:lineRule="auto"/>
      </w:pPr>
      <w:r>
        <w:separator/>
      </w:r>
    </w:p>
  </w:endnote>
  <w:endnote w:type="continuationSeparator" w:id="0">
    <w:p w14:paraId="6C44D3F6" w14:textId="77777777" w:rsidR="00E7546E" w:rsidRDefault="00E7546E" w:rsidP="00910A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59A39" w14:textId="2BEDB5FD" w:rsidR="0017583A" w:rsidRDefault="0017583A" w:rsidP="0069446E">
    <w:pPr>
      <w:pStyle w:val="Voettekst"/>
      <w:tabs>
        <w:tab w:val="clear" w:pos="9072"/>
        <w:tab w:val="right" w:pos="14004"/>
      </w:tabs>
    </w:pPr>
    <w:r>
      <w:rPr>
        <w:noProof/>
        <w:lang w:eastAsia="nl-NL"/>
      </w:rPr>
      <w:drawing>
        <wp:inline distT="0" distB="0" distL="0" distR="0" wp14:anchorId="0CAF36B2" wp14:editId="38D2119F">
          <wp:extent cx="918000" cy="360000"/>
          <wp:effectExtent l="0" t="0" r="0" b="2540"/>
          <wp:docPr id="2" name="Afbeelding 2"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descr="Afbeelding met tekst&#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918000" cy="360000"/>
                  </a:xfrm>
                  <a:prstGeom prst="rect">
                    <a:avLst/>
                  </a:prstGeom>
                </pic:spPr>
              </pic:pic>
            </a:graphicData>
          </a:graphic>
        </wp:inline>
      </w:drawing>
    </w:r>
    <w:r>
      <w:tab/>
    </w:r>
    <w:r w:rsidR="00E7546E">
      <w:rPr>
        <w:szCs w:val="16"/>
      </w:rPr>
      <w:t>Examenafspraken</w:t>
    </w:r>
    <w:r w:rsidR="00E7546E" w:rsidRPr="00433945">
      <w:t xml:space="preserve"> </w:t>
    </w:r>
    <w:r w:rsidR="00E7546E">
      <w:rPr>
        <w:szCs w:val="16"/>
      </w:rPr>
      <w:t>MI_IS</w:t>
    </w:r>
    <w:r w:rsidR="00E7546E" w:rsidRPr="00433945">
      <w:rPr>
        <w:szCs w:val="16"/>
      </w:rPr>
      <w:t>20</w:t>
    </w:r>
    <w:r w:rsidR="00E7546E">
      <w:rPr>
        <w:szCs w:val="16"/>
      </w:rPr>
      <w:t>-PE</w:t>
    </w:r>
    <w:r w:rsidR="00E7546E" w:rsidRPr="00433945">
      <w:rPr>
        <w:szCs w:val="16"/>
      </w:rPr>
      <w:t>1_B1-K1_1v1</w:t>
    </w:r>
    <w:r>
      <w:tab/>
    </w:r>
    <w:r w:rsidR="004E43D2">
      <w:rPr>
        <w:szCs w:val="16"/>
      </w:rPr>
      <w:fldChar w:fldCharType="begin"/>
    </w:r>
    <w:r w:rsidR="004E43D2">
      <w:rPr>
        <w:szCs w:val="16"/>
      </w:rPr>
      <w:instrText>PAGE</w:instrText>
    </w:r>
    <w:r w:rsidR="004E43D2">
      <w:rPr>
        <w:szCs w:val="16"/>
      </w:rPr>
      <w:fldChar w:fldCharType="separate"/>
    </w:r>
    <w:r w:rsidR="004E43D2">
      <w:rPr>
        <w:szCs w:val="16"/>
      </w:rPr>
      <w:t>2</w:t>
    </w:r>
    <w:r w:rsidR="004E43D2">
      <w:rPr>
        <w:szCs w:val="16"/>
      </w:rPr>
      <w:fldChar w:fldCharType="end"/>
    </w:r>
    <w:r w:rsidR="004E43D2">
      <w:rPr>
        <w:szCs w:val="16"/>
      </w:rPr>
      <w:t>/</w:t>
    </w:r>
    <w:r w:rsidR="004E43D2">
      <w:rPr>
        <w:szCs w:val="16"/>
      </w:rPr>
      <w:fldChar w:fldCharType="begin"/>
    </w:r>
    <w:r w:rsidR="004E43D2">
      <w:rPr>
        <w:szCs w:val="16"/>
      </w:rPr>
      <w:instrText>NUMPAGES</w:instrText>
    </w:r>
    <w:r w:rsidR="004E43D2">
      <w:rPr>
        <w:szCs w:val="16"/>
      </w:rPr>
      <w:fldChar w:fldCharType="separate"/>
    </w:r>
    <w:r w:rsidR="004E43D2">
      <w:rPr>
        <w:szCs w:val="16"/>
      </w:rPr>
      <w:t>3</w:t>
    </w:r>
    <w:r w:rsidR="004E43D2">
      <w:rP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431CA" w14:textId="77777777" w:rsidR="00E7546E" w:rsidRDefault="00E7546E" w:rsidP="00910A2E">
      <w:pPr>
        <w:spacing w:line="240" w:lineRule="auto"/>
      </w:pPr>
      <w:r>
        <w:separator/>
      </w:r>
    </w:p>
  </w:footnote>
  <w:footnote w:type="continuationSeparator" w:id="0">
    <w:p w14:paraId="43BE93C8" w14:textId="77777777" w:rsidR="00E7546E" w:rsidRDefault="00E7546E" w:rsidP="00910A2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6DAA6" w14:textId="77777777" w:rsidR="00910A2E" w:rsidRDefault="000507AC">
    <w:pPr>
      <w:pStyle w:val="Koptekst"/>
    </w:pPr>
    <w:r>
      <w:rPr>
        <w:noProof/>
      </w:rPr>
      <w:pict w14:anchorId="639957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1006720" o:spid="_x0000_s2049" type="#_x0000_t75" style="position:absolute;margin-left:0;margin-top:0;width:595.2pt;height:841.9pt;z-index:-251658752;mso-position-horizontal:center;mso-position-horizontal-relative:page;mso-position-vertical:center;mso-position-vertical-relative:page" o:allowincell="f">
          <v:imagedata r:id="rId1" o:title="Watermerk voorpagina"/>
          <w10:wrap anchorx="page" anchory="page"/>
          <w10:anchorlock/>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CC736" w14:textId="77777777" w:rsidR="0017583A" w:rsidRPr="00671BD3" w:rsidRDefault="0017583A" w:rsidP="00671BD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85ED0"/>
    <w:multiLevelType w:val="hybridMultilevel"/>
    <w:tmpl w:val="73E6B16A"/>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1">
      <w:start w:val="1"/>
      <w:numFmt w:val="bullet"/>
      <w:lvlText w:val=""/>
      <w:lvlJc w:val="left"/>
      <w:pPr>
        <w:ind w:left="2880" w:hanging="360"/>
      </w:pPr>
      <w:rPr>
        <w:rFonts w:ascii="Symbol" w:hAnsi="Symbol" w:hint="default"/>
      </w:r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F5C6DF5"/>
    <w:multiLevelType w:val="hybridMultilevel"/>
    <w:tmpl w:val="0308CCBC"/>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2" w15:restartNumberingAfterBreak="0">
    <w:nsid w:val="15EE7A02"/>
    <w:multiLevelType w:val="hybridMultilevel"/>
    <w:tmpl w:val="73E6B16A"/>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1">
      <w:start w:val="1"/>
      <w:numFmt w:val="bullet"/>
      <w:lvlText w:val=""/>
      <w:lvlJc w:val="left"/>
      <w:pPr>
        <w:ind w:left="2880" w:hanging="360"/>
      </w:pPr>
      <w:rPr>
        <w:rFonts w:ascii="Symbol" w:hAnsi="Symbol" w:hint="default"/>
      </w:r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4F039E6"/>
    <w:multiLevelType w:val="hybridMultilevel"/>
    <w:tmpl w:val="BF1AF95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7196F76"/>
    <w:multiLevelType w:val="hybridMultilevel"/>
    <w:tmpl w:val="6EA05B7C"/>
    <w:lvl w:ilvl="0" w:tplc="04130001">
      <w:start w:val="1"/>
      <w:numFmt w:val="bullet"/>
      <w:lvlText w:val=""/>
      <w:lvlJc w:val="left"/>
      <w:pPr>
        <w:ind w:left="720" w:hanging="360"/>
      </w:pPr>
      <w:rPr>
        <w:rFonts w:ascii="Symbol" w:hAnsi="Symbol"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1">
      <w:start w:val="1"/>
      <w:numFmt w:val="bullet"/>
      <w:lvlText w:val=""/>
      <w:lvlJc w:val="left"/>
      <w:pPr>
        <w:ind w:left="2880" w:hanging="360"/>
      </w:pPr>
      <w:rPr>
        <w:rFonts w:ascii="Symbol" w:hAnsi="Symbol" w:hint="default"/>
      </w:r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B0E3E7A"/>
    <w:multiLevelType w:val="hybridMultilevel"/>
    <w:tmpl w:val="7200FCE6"/>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1">
      <w:start w:val="1"/>
      <w:numFmt w:val="bullet"/>
      <w:lvlText w:val=""/>
      <w:lvlJc w:val="left"/>
      <w:pPr>
        <w:ind w:left="2880" w:hanging="360"/>
      </w:pPr>
      <w:rPr>
        <w:rFonts w:ascii="Symbol" w:hAnsi="Symbol" w:hint="default"/>
      </w:r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D4F49FC"/>
    <w:multiLevelType w:val="hybridMultilevel"/>
    <w:tmpl w:val="73E6B16A"/>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1">
      <w:start w:val="1"/>
      <w:numFmt w:val="bullet"/>
      <w:lvlText w:val=""/>
      <w:lvlJc w:val="left"/>
      <w:pPr>
        <w:ind w:left="2880" w:hanging="360"/>
      </w:pPr>
      <w:rPr>
        <w:rFonts w:ascii="Symbol" w:hAnsi="Symbol" w:hint="default"/>
      </w:r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67474922"/>
    <w:multiLevelType w:val="hybridMultilevel"/>
    <w:tmpl w:val="F00CA460"/>
    <w:lvl w:ilvl="0" w:tplc="04130001">
      <w:start w:val="1"/>
      <w:numFmt w:val="bullet"/>
      <w:lvlText w:val=""/>
      <w:lvlJc w:val="left"/>
      <w:pPr>
        <w:ind w:left="720" w:hanging="360"/>
      </w:pPr>
      <w:rPr>
        <w:rFonts w:ascii="Symbol" w:hAnsi="Symbol"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1">
      <w:start w:val="1"/>
      <w:numFmt w:val="bullet"/>
      <w:lvlText w:val=""/>
      <w:lvlJc w:val="left"/>
      <w:pPr>
        <w:ind w:left="2880" w:hanging="360"/>
      </w:pPr>
      <w:rPr>
        <w:rFonts w:ascii="Symbol" w:hAnsi="Symbol" w:hint="default"/>
      </w:r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6A174127"/>
    <w:multiLevelType w:val="hybridMultilevel"/>
    <w:tmpl w:val="65FE3336"/>
    <w:lvl w:ilvl="0" w:tplc="92845E12">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1">
      <w:start w:val="1"/>
      <w:numFmt w:val="bullet"/>
      <w:lvlText w:val=""/>
      <w:lvlJc w:val="left"/>
      <w:pPr>
        <w:ind w:left="2880" w:hanging="360"/>
      </w:pPr>
      <w:rPr>
        <w:rFonts w:ascii="Symbol" w:hAnsi="Symbol" w:hint="default"/>
      </w:r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CC44FCD"/>
    <w:multiLevelType w:val="hybridMultilevel"/>
    <w:tmpl w:val="73E6B16A"/>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1">
      <w:start w:val="1"/>
      <w:numFmt w:val="bullet"/>
      <w:lvlText w:val=""/>
      <w:lvlJc w:val="left"/>
      <w:pPr>
        <w:ind w:left="2880" w:hanging="360"/>
      </w:pPr>
      <w:rPr>
        <w:rFonts w:ascii="Symbol" w:hAnsi="Symbol" w:hint="default"/>
      </w:r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5"/>
  </w:num>
  <w:num w:numId="3">
    <w:abstractNumId w:val="8"/>
  </w:num>
  <w:num w:numId="4">
    <w:abstractNumId w:val="6"/>
  </w:num>
  <w:num w:numId="5">
    <w:abstractNumId w:val="0"/>
  </w:num>
  <w:num w:numId="6">
    <w:abstractNumId w:val="4"/>
  </w:num>
  <w:num w:numId="7">
    <w:abstractNumId w:val="9"/>
  </w:num>
  <w:num w:numId="8">
    <w:abstractNumId w:val="2"/>
  </w:num>
  <w:num w:numId="9">
    <w:abstractNumId w:val="7"/>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5704" w:allStyles="0" w:customStyles="0" w:latentStyles="1" w:stylesInUse="0" w:headingStyles="0" w:numberingStyles="0" w:tableStyles="0" w:directFormattingOnRuns="1" w:directFormattingOnParagraphs="1" w:directFormattingOnNumbering="1" w:directFormattingOnTables="0" w:clearFormatting="1" w:top3HeadingStyles="0" w:visibleStyles="1" w:alternateStyleNames="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46E"/>
    <w:rsid w:val="000172B9"/>
    <w:rsid w:val="000507AC"/>
    <w:rsid w:val="00095F6E"/>
    <w:rsid w:val="000B3B21"/>
    <w:rsid w:val="000C018E"/>
    <w:rsid w:val="000C6E4C"/>
    <w:rsid w:val="000F7640"/>
    <w:rsid w:val="0017583A"/>
    <w:rsid w:val="001763E3"/>
    <w:rsid w:val="001A5529"/>
    <w:rsid w:val="001F5A9F"/>
    <w:rsid w:val="0023055E"/>
    <w:rsid w:val="00237180"/>
    <w:rsid w:val="002447F3"/>
    <w:rsid w:val="0026276D"/>
    <w:rsid w:val="00285DE1"/>
    <w:rsid w:val="002A74C1"/>
    <w:rsid w:val="00383605"/>
    <w:rsid w:val="003F002E"/>
    <w:rsid w:val="00424AEA"/>
    <w:rsid w:val="004322A0"/>
    <w:rsid w:val="00453FAC"/>
    <w:rsid w:val="004B1CCE"/>
    <w:rsid w:val="004E43D2"/>
    <w:rsid w:val="00544045"/>
    <w:rsid w:val="00594DA0"/>
    <w:rsid w:val="006069E2"/>
    <w:rsid w:val="00622ADC"/>
    <w:rsid w:val="006424E4"/>
    <w:rsid w:val="00671BD3"/>
    <w:rsid w:val="006832B5"/>
    <w:rsid w:val="0069446E"/>
    <w:rsid w:val="006B5218"/>
    <w:rsid w:val="00730F2F"/>
    <w:rsid w:val="0082745D"/>
    <w:rsid w:val="00837330"/>
    <w:rsid w:val="00854C7A"/>
    <w:rsid w:val="00881F6F"/>
    <w:rsid w:val="008D6740"/>
    <w:rsid w:val="008E0EE0"/>
    <w:rsid w:val="008E7EC5"/>
    <w:rsid w:val="00910A2E"/>
    <w:rsid w:val="009423AA"/>
    <w:rsid w:val="0099471C"/>
    <w:rsid w:val="00996768"/>
    <w:rsid w:val="00A10C66"/>
    <w:rsid w:val="00A266FE"/>
    <w:rsid w:val="00A56E5D"/>
    <w:rsid w:val="00A856EA"/>
    <w:rsid w:val="00AA3AF9"/>
    <w:rsid w:val="00AC1113"/>
    <w:rsid w:val="00B43BBF"/>
    <w:rsid w:val="00B9493B"/>
    <w:rsid w:val="00BB6BA5"/>
    <w:rsid w:val="00BE16DC"/>
    <w:rsid w:val="00C02B53"/>
    <w:rsid w:val="00C03FF7"/>
    <w:rsid w:val="00C67446"/>
    <w:rsid w:val="00C84117"/>
    <w:rsid w:val="00C93A88"/>
    <w:rsid w:val="00CB045F"/>
    <w:rsid w:val="00CB3D2A"/>
    <w:rsid w:val="00CE1BE8"/>
    <w:rsid w:val="00D05952"/>
    <w:rsid w:val="00D26CD4"/>
    <w:rsid w:val="00D46F78"/>
    <w:rsid w:val="00DB4D21"/>
    <w:rsid w:val="00E20EB2"/>
    <w:rsid w:val="00E24C05"/>
    <w:rsid w:val="00E549BE"/>
    <w:rsid w:val="00E63944"/>
    <w:rsid w:val="00E7546E"/>
    <w:rsid w:val="00E93F79"/>
    <w:rsid w:val="00EB3674"/>
    <w:rsid w:val="00EC4011"/>
    <w:rsid w:val="00F21B9C"/>
    <w:rsid w:val="00F314EA"/>
    <w:rsid w:val="00F43BFF"/>
    <w:rsid w:val="00F86F0C"/>
    <w:rsid w:val="00FA468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BB536B6"/>
  <w15:chartTrackingRefBased/>
  <w15:docId w15:val="{D9D4E63F-71F1-47FA-8C81-A14C45F06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71BD3"/>
    <w:pPr>
      <w:spacing w:after="0" w:line="276" w:lineRule="auto"/>
    </w:pPr>
    <w:rPr>
      <w:rFonts w:ascii="Calibri" w:hAnsi="Calibri"/>
    </w:rPr>
  </w:style>
  <w:style w:type="paragraph" w:styleId="Kop1">
    <w:name w:val="heading 1"/>
    <w:basedOn w:val="Standaard"/>
    <w:next w:val="Standaard"/>
    <w:link w:val="Kop1Char"/>
    <w:uiPriority w:val="9"/>
    <w:qFormat/>
    <w:rsid w:val="00910A2E"/>
    <w:pPr>
      <w:keepNext/>
      <w:keepLines/>
      <w:outlineLvl w:val="0"/>
    </w:pPr>
    <w:rPr>
      <w:rFonts w:asciiTheme="majorHAnsi" w:eastAsiaTheme="majorEastAsia" w:hAnsiTheme="majorHAnsi" w:cstheme="majorBidi"/>
      <w:b/>
      <w:color w:val="56355B" w:themeColor="text2"/>
      <w:sz w:val="32"/>
      <w:szCs w:val="32"/>
    </w:rPr>
  </w:style>
  <w:style w:type="paragraph" w:styleId="Kop2">
    <w:name w:val="heading 2"/>
    <w:basedOn w:val="Standaard"/>
    <w:next w:val="Standaard"/>
    <w:link w:val="Kop2Char"/>
    <w:uiPriority w:val="9"/>
    <w:unhideWhenUsed/>
    <w:qFormat/>
    <w:rsid w:val="00910A2E"/>
    <w:pPr>
      <w:keepNext/>
      <w:keepLines/>
      <w:outlineLvl w:val="1"/>
    </w:pPr>
    <w:rPr>
      <w:rFonts w:asciiTheme="majorHAnsi" w:eastAsiaTheme="majorEastAsia" w:hAnsiTheme="majorHAnsi" w:cstheme="majorBidi"/>
      <w:color w:val="56355B" w:themeColor="text2"/>
      <w:sz w:val="28"/>
      <w:szCs w:val="26"/>
    </w:rPr>
  </w:style>
  <w:style w:type="paragraph" w:styleId="Kop3">
    <w:name w:val="heading 3"/>
    <w:basedOn w:val="Standaard"/>
    <w:next w:val="Standaard"/>
    <w:link w:val="Kop3Char"/>
    <w:uiPriority w:val="9"/>
    <w:unhideWhenUsed/>
    <w:qFormat/>
    <w:rsid w:val="00910A2E"/>
    <w:pPr>
      <w:keepNext/>
      <w:keepLines/>
      <w:outlineLvl w:val="2"/>
    </w:pPr>
    <w:rPr>
      <w:rFonts w:asciiTheme="majorHAnsi" w:eastAsiaTheme="majorEastAsia" w:hAnsiTheme="majorHAnsi" w:cstheme="majorBidi"/>
      <w:color w:val="56355B" w:themeColor="text2"/>
      <w:sz w:val="24"/>
      <w:szCs w:val="24"/>
    </w:rPr>
  </w:style>
  <w:style w:type="paragraph" w:styleId="Kop4">
    <w:name w:val="heading 4"/>
    <w:basedOn w:val="Standaard"/>
    <w:next w:val="Standaard"/>
    <w:link w:val="Kop4Char"/>
    <w:uiPriority w:val="9"/>
    <w:unhideWhenUsed/>
    <w:qFormat/>
    <w:rsid w:val="00671BD3"/>
    <w:pPr>
      <w:keepNext/>
      <w:keepLines/>
      <w:spacing w:before="40"/>
      <w:outlineLvl w:val="3"/>
    </w:pPr>
    <w:rPr>
      <w:rFonts w:asciiTheme="majorHAnsi" w:eastAsiaTheme="majorEastAsia" w:hAnsiTheme="majorHAnsi" w:cstheme="majorBidi"/>
      <w:i/>
      <w:iCs/>
      <w:color w:val="56355B" w:themeColor="text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basedOn w:val="Standaard"/>
    <w:uiPriority w:val="1"/>
    <w:qFormat/>
    <w:rsid w:val="00910A2E"/>
    <w:pPr>
      <w:spacing w:line="240" w:lineRule="auto"/>
    </w:pPr>
  </w:style>
  <w:style w:type="character" w:customStyle="1" w:styleId="Kop1Char">
    <w:name w:val="Kop 1 Char"/>
    <w:basedOn w:val="Standaardalinea-lettertype"/>
    <w:link w:val="Kop1"/>
    <w:uiPriority w:val="9"/>
    <w:rsid w:val="00910A2E"/>
    <w:rPr>
      <w:rFonts w:asciiTheme="majorHAnsi" w:eastAsiaTheme="majorEastAsia" w:hAnsiTheme="majorHAnsi" w:cstheme="majorBidi"/>
      <w:b/>
      <w:color w:val="56355B" w:themeColor="text2"/>
      <w:sz w:val="32"/>
      <w:szCs w:val="32"/>
    </w:rPr>
  </w:style>
  <w:style w:type="character" w:customStyle="1" w:styleId="Kop2Char">
    <w:name w:val="Kop 2 Char"/>
    <w:basedOn w:val="Standaardalinea-lettertype"/>
    <w:link w:val="Kop2"/>
    <w:uiPriority w:val="9"/>
    <w:rsid w:val="00910A2E"/>
    <w:rPr>
      <w:rFonts w:asciiTheme="majorHAnsi" w:eastAsiaTheme="majorEastAsia" w:hAnsiTheme="majorHAnsi" w:cstheme="majorBidi"/>
      <w:color w:val="56355B" w:themeColor="text2"/>
      <w:sz w:val="28"/>
      <w:szCs w:val="26"/>
    </w:rPr>
  </w:style>
  <w:style w:type="character" w:customStyle="1" w:styleId="Kop3Char">
    <w:name w:val="Kop 3 Char"/>
    <w:basedOn w:val="Standaardalinea-lettertype"/>
    <w:link w:val="Kop3"/>
    <w:uiPriority w:val="9"/>
    <w:rsid w:val="00910A2E"/>
    <w:rPr>
      <w:rFonts w:asciiTheme="majorHAnsi" w:eastAsiaTheme="majorEastAsia" w:hAnsiTheme="majorHAnsi" w:cstheme="majorBidi"/>
      <w:color w:val="56355B" w:themeColor="text2"/>
      <w:sz w:val="24"/>
      <w:szCs w:val="24"/>
    </w:rPr>
  </w:style>
  <w:style w:type="paragraph" w:styleId="Lijstalinea">
    <w:name w:val="List Paragraph"/>
    <w:basedOn w:val="Standaard"/>
    <w:uiPriority w:val="34"/>
    <w:qFormat/>
    <w:rsid w:val="00910A2E"/>
    <w:pPr>
      <w:ind w:left="720"/>
      <w:contextualSpacing/>
    </w:pPr>
  </w:style>
  <w:style w:type="character" w:customStyle="1" w:styleId="Titelinbalk">
    <w:name w:val="Titel in balk"/>
    <w:basedOn w:val="Standaardalinea-lettertype"/>
    <w:rsid w:val="00383605"/>
    <w:rPr>
      <w:color w:val="FFFFFF" w:themeColor="background1"/>
      <w:sz w:val="40"/>
    </w:rPr>
  </w:style>
  <w:style w:type="paragraph" w:styleId="Koptekst">
    <w:name w:val="header"/>
    <w:basedOn w:val="Standaard"/>
    <w:link w:val="KoptekstChar"/>
    <w:uiPriority w:val="99"/>
    <w:unhideWhenUsed/>
    <w:rsid w:val="00910A2E"/>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10A2E"/>
    <w:rPr>
      <w:rFonts w:ascii="Calibri" w:hAnsi="Calibri"/>
    </w:rPr>
  </w:style>
  <w:style w:type="paragraph" w:styleId="Voettekst">
    <w:name w:val="footer"/>
    <w:basedOn w:val="Standaard"/>
    <w:link w:val="VoettekstChar"/>
    <w:uiPriority w:val="99"/>
    <w:unhideWhenUsed/>
    <w:rsid w:val="0017583A"/>
    <w:pPr>
      <w:tabs>
        <w:tab w:val="center" w:pos="4536"/>
        <w:tab w:val="right" w:pos="9072"/>
      </w:tabs>
    </w:pPr>
    <w:rPr>
      <w:sz w:val="16"/>
    </w:rPr>
  </w:style>
  <w:style w:type="character" w:customStyle="1" w:styleId="VoettekstChar">
    <w:name w:val="Voettekst Char"/>
    <w:basedOn w:val="Standaardalinea-lettertype"/>
    <w:link w:val="Voettekst"/>
    <w:uiPriority w:val="99"/>
    <w:rsid w:val="0017583A"/>
    <w:rPr>
      <w:rFonts w:ascii="Calibri" w:hAnsi="Calibri"/>
      <w:sz w:val="16"/>
    </w:rPr>
  </w:style>
  <w:style w:type="table" w:styleId="Tabelraster">
    <w:name w:val="Table Grid"/>
    <w:basedOn w:val="Standaardtabel"/>
    <w:uiPriority w:val="39"/>
    <w:rsid w:val="0069446E"/>
    <w:pPr>
      <w:spacing w:after="0" w:line="240" w:lineRule="auto"/>
    </w:pPr>
    <w:tblPr>
      <w:tblBorders>
        <w:top w:val="single" w:sz="4" w:space="0" w:color="56355B" w:themeColor="text2"/>
        <w:left w:val="single" w:sz="4" w:space="0" w:color="56355B" w:themeColor="text2"/>
        <w:bottom w:val="single" w:sz="4" w:space="0" w:color="56355B" w:themeColor="text2"/>
        <w:right w:val="single" w:sz="4" w:space="0" w:color="56355B" w:themeColor="text2"/>
        <w:insideH w:val="single" w:sz="4" w:space="0" w:color="56355B" w:themeColor="text2"/>
        <w:insideV w:val="single" w:sz="4" w:space="0" w:color="56355B" w:themeColor="text2"/>
      </w:tblBorders>
    </w:tblPr>
  </w:style>
  <w:style w:type="character" w:customStyle="1" w:styleId="Kop4Char">
    <w:name w:val="Kop 4 Char"/>
    <w:basedOn w:val="Standaardalinea-lettertype"/>
    <w:link w:val="Kop4"/>
    <w:uiPriority w:val="9"/>
    <w:rsid w:val="00671BD3"/>
    <w:rPr>
      <w:rFonts w:asciiTheme="majorHAnsi" w:eastAsiaTheme="majorEastAsia" w:hAnsiTheme="majorHAnsi" w:cstheme="majorBidi"/>
      <w:i/>
      <w:iCs/>
      <w:color w:val="56355B" w:themeColor="text2"/>
    </w:rPr>
  </w:style>
  <w:style w:type="table" w:customStyle="1" w:styleId="SPLVeldnamendonkerpaars-1ekolomentotaalrijgroen">
    <w:name w:val="SPL Veldnamen donkerpaars - 1e kolom en totaalrij groen"/>
    <w:basedOn w:val="Standaardtabel"/>
    <w:uiPriority w:val="99"/>
    <w:rsid w:val="00237180"/>
    <w:pPr>
      <w:spacing w:after="0" w:line="276" w:lineRule="auto"/>
    </w:pPr>
    <w:tblPr>
      <w:tblStyleRowBandSize w:val="1"/>
      <w:tblStyleColBandSize w:val="1"/>
      <w:tblBorders>
        <w:top w:val="single" w:sz="4" w:space="0" w:color="56355B" w:themeColor="text2"/>
        <w:left w:val="single" w:sz="4" w:space="0" w:color="56355B" w:themeColor="text2"/>
        <w:bottom w:val="single" w:sz="4" w:space="0" w:color="56355B" w:themeColor="text2"/>
        <w:right w:val="single" w:sz="4" w:space="0" w:color="56355B" w:themeColor="text2"/>
        <w:insideH w:val="single" w:sz="4" w:space="0" w:color="56355B" w:themeColor="text2"/>
        <w:insideV w:val="single" w:sz="4" w:space="0" w:color="56355B" w:themeColor="text2"/>
      </w:tblBorders>
    </w:tblPr>
    <w:tblStylePr w:type="firstRow">
      <w:pPr>
        <w:wordWrap/>
        <w:spacing w:beforeLines="0" w:before="0" w:beforeAutospacing="0" w:afterLines="0" w:after="0" w:afterAutospacing="0" w:line="276" w:lineRule="auto"/>
      </w:pPr>
      <w:rPr>
        <w:rFonts w:ascii="Calibri" w:hAnsi="Calibri"/>
        <w:color w:val="000000"/>
        <w:sz w:val="22"/>
      </w:rPr>
      <w:tblPr/>
      <w:tcPr>
        <w:shd w:val="clear" w:color="auto" w:fill="9DBDE2" w:themeFill="accent1"/>
      </w:tcPr>
    </w:tblStylePr>
    <w:tblStylePr w:type="lastRow">
      <w:rPr>
        <w:rFonts w:ascii="Calibri" w:hAnsi="Calibri"/>
        <w:sz w:val="22"/>
      </w:rPr>
      <w:tblPr/>
      <w:tcPr>
        <w:tcBorders>
          <w:top w:val="single" w:sz="4" w:space="0" w:color="56355B" w:themeColor="text2"/>
          <w:left w:val="single" w:sz="4" w:space="0" w:color="56355B" w:themeColor="text2"/>
          <w:bottom w:val="single" w:sz="4" w:space="0" w:color="56355B" w:themeColor="text2"/>
          <w:right w:val="single" w:sz="4" w:space="0" w:color="56355B" w:themeColor="text2"/>
          <w:insideH w:val="single" w:sz="4" w:space="0" w:color="56355B" w:themeColor="text2"/>
          <w:insideV w:val="single" w:sz="4" w:space="0" w:color="56355B" w:themeColor="text2"/>
        </w:tcBorders>
        <w:shd w:val="clear" w:color="auto" w:fill="EBF5F1"/>
      </w:tcPr>
    </w:tblStylePr>
    <w:tblStylePr w:type="firstCol">
      <w:tblPr/>
      <w:tcPr>
        <w:shd w:val="clear" w:color="auto" w:fill="EBF5F1"/>
      </w:tcPr>
    </w:tblStylePr>
    <w:tblStylePr w:type="band1Horz">
      <w:tblPr/>
      <w:tcPr>
        <w:shd w:val="clear" w:color="auto" w:fill="FFFFFF" w:themeFill="background1"/>
      </w:tcPr>
    </w:tblStylePr>
    <w:tblStylePr w:type="band2Horz">
      <w:tblPr/>
      <w:tcPr>
        <w:shd w:val="clear" w:color="auto" w:fill="FFFFFF" w:themeFill="background1"/>
      </w:tcPr>
    </w:tblStylePr>
  </w:style>
  <w:style w:type="paragraph" w:styleId="Ballontekst">
    <w:name w:val="Balloon Text"/>
    <w:basedOn w:val="Standaard"/>
    <w:link w:val="BallontekstChar"/>
    <w:uiPriority w:val="99"/>
    <w:semiHidden/>
    <w:unhideWhenUsed/>
    <w:rsid w:val="001763E3"/>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763E3"/>
    <w:rPr>
      <w:rFonts w:ascii="Segoe UI" w:hAnsi="Segoe UI" w:cs="Segoe UI"/>
      <w:sz w:val="18"/>
      <w:szCs w:val="18"/>
    </w:rPr>
  </w:style>
  <w:style w:type="character" w:styleId="Verwijzingopmerking">
    <w:name w:val="annotation reference"/>
    <w:basedOn w:val="Standaardalinea-lettertype"/>
    <w:uiPriority w:val="99"/>
    <w:semiHidden/>
    <w:unhideWhenUsed/>
    <w:rsid w:val="0069446E"/>
    <w:rPr>
      <w:sz w:val="16"/>
      <w:szCs w:val="16"/>
    </w:rPr>
  </w:style>
  <w:style w:type="paragraph" w:styleId="Tekstopmerking">
    <w:name w:val="annotation text"/>
    <w:basedOn w:val="Standaard"/>
    <w:link w:val="TekstopmerkingChar"/>
    <w:uiPriority w:val="99"/>
    <w:semiHidden/>
    <w:unhideWhenUsed/>
    <w:rsid w:val="0069446E"/>
    <w:pPr>
      <w:spacing w:after="200" w:line="240" w:lineRule="auto"/>
    </w:pPr>
    <w:rPr>
      <w:rFonts w:eastAsia="Calibri" w:cs="Times New Roman"/>
      <w:sz w:val="20"/>
      <w:szCs w:val="20"/>
    </w:rPr>
  </w:style>
  <w:style w:type="character" w:customStyle="1" w:styleId="TekstopmerkingChar">
    <w:name w:val="Tekst opmerking Char"/>
    <w:basedOn w:val="Standaardalinea-lettertype"/>
    <w:link w:val="Tekstopmerking"/>
    <w:uiPriority w:val="99"/>
    <w:semiHidden/>
    <w:rsid w:val="0069446E"/>
    <w:rPr>
      <w:rFonts w:ascii="Calibri" w:eastAsia="Calibri" w:hAnsi="Calibri" w:cs="Times New Roman"/>
      <w:sz w:val="20"/>
      <w:szCs w:val="20"/>
    </w:rPr>
  </w:style>
  <w:style w:type="table" w:styleId="Onopgemaaktetabel2">
    <w:name w:val="Plain Table 2"/>
    <w:basedOn w:val="Standaardtabel"/>
    <w:uiPriority w:val="42"/>
    <w:rsid w:val="008E7EC5"/>
    <w:pPr>
      <w:spacing w:after="0" w:line="240" w:lineRule="auto"/>
    </w:pPr>
    <w:tblPr>
      <w:tblStyleRowBandSize w:val="1"/>
      <w:tblStyleColBandSize w:val="1"/>
      <w:tblBorders>
        <w:top w:val="single" w:sz="4" w:space="0" w:color="FFFFFF" w:themeColor="text1" w:themeTint="80"/>
        <w:bottom w:val="single" w:sz="4" w:space="0" w:color="FFFFFF" w:themeColor="text1" w:themeTint="80"/>
      </w:tblBorders>
    </w:tblPr>
    <w:tblStylePr w:type="firstRow">
      <w:rPr>
        <w:b/>
        <w:bCs/>
      </w:rPr>
      <w:tblPr/>
      <w:tcPr>
        <w:tcBorders>
          <w:bottom w:val="single" w:sz="4" w:space="0" w:color="FFFFFF" w:themeColor="text1" w:themeTint="80"/>
        </w:tcBorders>
      </w:tcPr>
    </w:tblStylePr>
    <w:tblStylePr w:type="lastRow">
      <w:rPr>
        <w:b/>
        <w:bCs/>
      </w:rPr>
      <w:tblPr/>
      <w:tcPr>
        <w:tcBorders>
          <w:top w:val="single" w:sz="4" w:space="0" w:color="FFFFFF" w:themeColor="text1" w:themeTint="80"/>
        </w:tcBorders>
      </w:tcPr>
    </w:tblStylePr>
    <w:tblStylePr w:type="firstCol">
      <w:rPr>
        <w:b/>
        <w:bCs/>
      </w:rPr>
    </w:tblStylePr>
    <w:tblStylePr w:type="lastCol">
      <w:rPr>
        <w:b/>
        <w:bCs/>
      </w:rPr>
    </w:tblStylePr>
    <w:tblStylePr w:type="band1Vert">
      <w:tblPr/>
      <w:tcPr>
        <w:tcBorders>
          <w:left w:val="single" w:sz="4" w:space="0" w:color="FFFFFF" w:themeColor="text1" w:themeTint="80"/>
          <w:right w:val="single" w:sz="4" w:space="0" w:color="FFFFFF" w:themeColor="text1" w:themeTint="80"/>
        </w:tcBorders>
      </w:tcPr>
    </w:tblStylePr>
    <w:tblStylePr w:type="band2Vert">
      <w:tblPr/>
      <w:tcPr>
        <w:tcBorders>
          <w:left w:val="single" w:sz="4" w:space="0" w:color="FFFFFF" w:themeColor="text1" w:themeTint="80"/>
          <w:right w:val="single" w:sz="4" w:space="0" w:color="FFFFFF" w:themeColor="text1" w:themeTint="80"/>
        </w:tcBorders>
      </w:tcPr>
    </w:tblStylePr>
    <w:tblStylePr w:type="band1Horz">
      <w:tblPr/>
      <w:tcPr>
        <w:tcBorders>
          <w:top w:val="single" w:sz="4" w:space="0" w:color="FFFFFF" w:themeColor="text1" w:themeTint="80"/>
          <w:bottom w:val="single" w:sz="4" w:space="0" w:color="FFFFFF" w:themeColor="text1" w:themeTint="80"/>
        </w:tcBorders>
      </w:tcPr>
    </w:tblStylePr>
  </w:style>
  <w:style w:type="character" w:styleId="Hyperlink">
    <w:name w:val="Hyperlink"/>
    <w:basedOn w:val="Standaardalinea-lettertype"/>
    <w:uiPriority w:val="99"/>
    <w:unhideWhenUsed/>
    <w:rsid w:val="001A5529"/>
    <w:rPr>
      <w:color w:val="0563C1" w:themeColor="hyperlink"/>
      <w:u w:val="single"/>
    </w:rPr>
  </w:style>
  <w:style w:type="paragraph" w:styleId="Kopvaninhoudsopgave">
    <w:name w:val="TOC Heading"/>
    <w:basedOn w:val="Kop1"/>
    <w:next w:val="Standaard"/>
    <w:uiPriority w:val="39"/>
    <w:unhideWhenUsed/>
    <w:qFormat/>
    <w:rsid w:val="00237180"/>
    <w:pPr>
      <w:outlineLvl w:val="9"/>
    </w:pPr>
    <w:rPr>
      <w:lang w:eastAsia="nl-NL"/>
    </w:rPr>
  </w:style>
  <w:style w:type="paragraph" w:styleId="Inhopg1">
    <w:name w:val="toc 1"/>
    <w:basedOn w:val="Standaard"/>
    <w:next w:val="Standaard"/>
    <w:autoRedefine/>
    <w:uiPriority w:val="39"/>
    <w:unhideWhenUsed/>
    <w:rsid w:val="00237180"/>
    <w:pPr>
      <w:spacing w:after="100"/>
    </w:pPr>
  </w:style>
  <w:style w:type="paragraph" w:styleId="Inhopg2">
    <w:name w:val="toc 2"/>
    <w:basedOn w:val="Standaard"/>
    <w:next w:val="Standaard"/>
    <w:autoRedefine/>
    <w:uiPriority w:val="39"/>
    <w:unhideWhenUsed/>
    <w:rsid w:val="00237180"/>
    <w:pPr>
      <w:spacing w:after="100"/>
      <w:ind w:left="220"/>
    </w:pPr>
  </w:style>
  <w:style w:type="paragraph" w:styleId="Inhopg3">
    <w:name w:val="toc 3"/>
    <w:basedOn w:val="Standaard"/>
    <w:next w:val="Standaard"/>
    <w:autoRedefine/>
    <w:uiPriority w:val="39"/>
    <w:unhideWhenUsed/>
    <w:rsid w:val="00237180"/>
    <w:pPr>
      <w:spacing w:after="100"/>
      <w:ind w:left="440"/>
    </w:pPr>
  </w:style>
  <w:style w:type="paragraph" w:customStyle="1" w:styleId="Default">
    <w:name w:val="Default"/>
    <w:rsid w:val="008D6740"/>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4007759">
      <w:bodyDiv w:val="1"/>
      <w:marLeft w:val="0"/>
      <w:marRight w:val="0"/>
      <w:marTop w:val="0"/>
      <w:marBottom w:val="0"/>
      <w:divBdr>
        <w:top w:val="none" w:sz="0" w:space="0" w:color="auto"/>
        <w:left w:val="none" w:sz="0" w:space="0" w:color="auto"/>
        <w:bottom w:val="none" w:sz="0" w:space="0" w:color="auto"/>
        <w:right w:val="none" w:sz="0" w:space="0" w:color="auto"/>
      </w:divBdr>
    </w:div>
    <w:div w:id="1453134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Traa\Downloads\jjmmdd_in_Examenafspraken%20%5bKW_KDcohort_PvBx_BPx-Kx_xvx%5d%20(1).dotx" TargetMode="External"/></Relationships>
</file>

<file path=word/theme/theme1.xml><?xml version="1.0" encoding="utf-8"?>
<a:theme xmlns:a="http://schemas.openxmlformats.org/drawingml/2006/main" name="Kantoorthema">
  <a:themeElements>
    <a:clrScheme name="SPL nieuw format 2021">
      <a:dk1>
        <a:srgbClr val="FFFFFF"/>
      </a:dk1>
      <a:lt1>
        <a:srgbClr val="FFFFFF"/>
      </a:lt1>
      <a:dk2>
        <a:srgbClr val="56355B"/>
      </a:dk2>
      <a:lt2>
        <a:srgbClr val="9DCAB9"/>
      </a:lt2>
      <a:accent1>
        <a:srgbClr val="9DBDE2"/>
      </a:accent1>
      <a:accent2>
        <a:srgbClr val="D2BBD5"/>
      </a:accent2>
      <a:accent3>
        <a:srgbClr val="785E7C"/>
      </a:accent3>
      <a:accent4>
        <a:srgbClr val="DBC9DD"/>
      </a:accent4>
      <a:accent5>
        <a:srgbClr val="B0D5C7"/>
      </a:accent5>
      <a:accent6>
        <a:srgbClr val="B0CAE8"/>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35c6331a-2a23-464e-9aa5-03df216f8e92">
      <UserInfo>
        <DisplayName/>
        <AccountId xsi:nil="true"/>
        <AccountType/>
      </UserInfo>
    </SharedWithUsers>
    <lcf76f155ced4ddcb4097134ff3c332f xmlns="f727df04-93ba-4323-ac4e-e4cf5a7715c9">
      <Terms xmlns="http://schemas.microsoft.com/office/infopath/2007/PartnerControls"/>
    </lcf76f155ced4ddcb4097134ff3c332f>
    <TaxCatchAll xmlns="35c6331a-2a23-464e-9aa5-03df216f8e9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9402D4E20617048B9AE91349D175371" ma:contentTypeVersion="16" ma:contentTypeDescription="Een nieuw document maken." ma:contentTypeScope="" ma:versionID="fc37b1e689eb4d2cac650ccce9bbad08">
  <xsd:schema xmlns:xsd="http://www.w3.org/2001/XMLSchema" xmlns:xs="http://www.w3.org/2001/XMLSchema" xmlns:p="http://schemas.microsoft.com/office/2006/metadata/properties" xmlns:ns2="f727df04-93ba-4323-ac4e-e4cf5a7715c9" xmlns:ns3="35c6331a-2a23-464e-9aa5-03df216f8e92" targetNamespace="http://schemas.microsoft.com/office/2006/metadata/properties" ma:root="true" ma:fieldsID="a4f2abc24b830a2b5ad45ac9cdfa9882" ns2:_="" ns3:_="">
    <xsd:import namespace="f727df04-93ba-4323-ac4e-e4cf5a7715c9"/>
    <xsd:import namespace="35c6331a-2a23-464e-9aa5-03df216f8e9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27df04-93ba-4323-ac4e-e4cf5a7715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3a693f84-d9d9-45de-9cc2-e572aa08d8e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5c6331a-2a23-464e-9aa5-03df216f8e92"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a403dfc1-6f3e-4674-8584-9ac7b05093c2}" ma:internalName="TaxCatchAll" ma:showField="CatchAllData" ma:web="35c6331a-2a23-464e-9aa5-03df216f8e9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7474EA-5679-46E0-8BD0-3E2758B6BB4E}">
  <ds:schemaRefs>
    <ds:schemaRef ds:uri="http://schemas.openxmlformats.org/officeDocument/2006/bibliography"/>
  </ds:schemaRefs>
</ds:datastoreItem>
</file>

<file path=customXml/itemProps2.xml><?xml version="1.0" encoding="utf-8"?>
<ds:datastoreItem xmlns:ds="http://schemas.openxmlformats.org/officeDocument/2006/customXml" ds:itemID="{4E3FD91E-CE4D-4AB9-A2EE-F961D091BDEB}">
  <ds:schemaRefs>
    <ds:schemaRef ds:uri="http://www.w3.org/XML/1998/namespace"/>
    <ds:schemaRef ds:uri="http://schemas.openxmlformats.org/package/2006/metadata/core-properties"/>
    <ds:schemaRef ds:uri="http://schemas.microsoft.com/office/2006/metadata/properties"/>
    <ds:schemaRef ds:uri="http://purl.org/dc/terms/"/>
    <ds:schemaRef ds:uri="http://schemas.microsoft.com/office/infopath/2007/PartnerControls"/>
    <ds:schemaRef ds:uri="http://schemas.microsoft.com/office/2006/documentManagement/types"/>
    <ds:schemaRef ds:uri="f727df04-93ba-4323-ac4e-e4cf5a7715c9"/>
    <ds:schemaRef ds:uri="35c6331a-2a23-464e-9aa5-03df216f8e92"/>
    <ds:schemaRef ds:uri="http://purl.org/dc/dcmitype/"/>
    <ds:schemaRef ds:uri="http://purl.org/dc/elements/1.1/"/>
  </ds:schemaRefs>
</ds:datastoreItem>
</file>

<file path=customXml/itemProps3.xml><?xml version="1.0" encoding="utf-8"?>
<ds:datastoreItem xmlns:ds="http://schemas.openxmlformats.org/officeDocument/2006/customXml" ds:itemID="{4F576CA1-5D54-4F4A-8AE3-1A53D6FC0FD4}">
  <ds:schemaRefs>
    <ds:schemaRef ds:uri="http://schemas.microsoft.com/sharepoint/v3/contenttype/forms"/>
  </ds:schemaRefs>
</ds:datastoreItem>
</file>

<file path=customXml/itemProps4.xml><?xml version="1.0" encoding="utf-8"?>
<ds:datastoreItem xmlns:ds="http://schemas.openxmlformats.org/officeDocument/2006/customXml" ds:itemID="{03FBE0A1-28F6-462E-95BB-79920DA79BDD}"/>
</file>

<file path=docProps/app.xml><?xml version="1.0" encoding="utf-8"?>
<Properties xmlns="http://schemas.openxmlformats.org/officeDocument/2006/extended-properties" xmlns:vt="http://schemas.openxmlformats.org/officeDocument/2006/docPropsVTypes">
  <Template>jjmmdd_in_Examenafspraken [KW_KDcohort_PvBx_BPx-Kx_xvx] (1)</Template>
  <TotalTime>0</TotalTime>
  <Pages>7</Pages>
  <Words>908</Words>
  <Characters>4999</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Pien Traa</dc:creator>
  <cp:keywords/>
  <dc:description/>
  <cp:lastModifiedBy>Hanne Schutte</cp:lastModifiedBy>
  <cp:revision>2</cp:revision>
  <cp:lastPrinted>2022-05-10T08:52:00Z</cp:lastPrinted>
  <dcterms:created xsi:type="dcterms:W3CDTF">2022-05-10T08:53:00Z</dcterms:created>
  <dcterms:modified xsi:type="dcterms:W3CDTF">2022-05-10T08:53:00Z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0x010100F9402D4E20617048B9AE91349D175371</vt:lpwstr>
  </property>
  <property fmtid="{D5CDD505-2E9C-101B-9397-08002B2CF9AE}" pid="3" name="Order">
    <vt:r8>11453000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ComplianceAssetId">
    <vt:lpwstr/>
  </property>
  <property fmtid="{D5CDD505-2E9C-101B-9397-08002B2CF9AE}" pid="8" name="TemplateUrl">
    <vt:lpwstr/>
  </property>
  <property fmtid="{D5CDD505-2E9C-101B-9397-08002B2CF9AE}" pid="9" name="TriggerFlowInfo">
    <vt:lpwstr/>
  </property>
  <property fmtid="{D5CDD505-2E9C-101B-9397-08002B2CF9AE}" pid="10" name="MSIP_Label_59857270-4568-4fdc-be56-426cc2ac0ff9_Enabled">
    <vt:lpwstr>true</vt:lpwstr>
  </property>
  <property fmtid="{D5CDD505-2E9C-101B-9397-08002B2CF9AE}" pid="11" name="MSIP_Label_59857270-4568-4fdc-be56-426cc2ac0ff9_SetDate">
    <vt:lpwstr>2022-04-26T07:26:59Z</vt:lpwstr>
  </property>
  <property fmtid="{D5CDD505-2E9C-101B-9397-08002B2CF9AE}" pid="12" name="MSIP_Label_59857270-4568-4fdc-be56-426cc2ac0ff9_Method">
    <vt:lpwstr>Standard</vt:lpwstr>
  </property>
  <property fmtid="{D5CDD505-2E9C-101B-9397-08002B2CF9AE}" pid="13" name="MSIP_Label_59857270-4568-4fdc-be56-426cc2ac0ff9_Name">
    <vt:lpwstr>Onbeperkte toegang</vt:lpwstr>
  </property>
  <property fmtid="{D5CDD505-2E9C-101B-9397-08002B2CF9AE}" pid="14" name="MSIP_Label_59857270-4568-4fdc-be56-426cc2ac0ff9_SiteId">
    <vt:lpwstr>5bf55ce4-3d15-4411-8212-9c697ee843d1</vt:lpwstr>
  </property>
  <property fmtid="{D5CDD505-2E9C-101B-9397-08002B2CF9AE}" pid="15" name="MSIP_Label_59857270-4568-4fdc-be56-426cc2ac0ff9_ActionId">
    <vt:lpwstr>1a0dd033-04e8-4c1a-9656-814f20f1f8cd</vt:lpwstr>
  </property>
  <property fmtid="{D5CDD505-2E9C-101B-9397-08002B2CF9AE}" pid="16" name="MSIP_Label_59857270-4568-4fdc-be56-426cc2ac0ff9_ContentBits">
    <vt:lpwstr>0</vt:lpwstr>
  </property>
</Properties>
</file>